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8347F" w:rsidRDefault="000A605D">
      <w:pPr>
        <w:jc w:val="center"/>
        <w:rPr>
          <w:rFonts w:ascii="Cambria" w:eastAsia="Cambria" w:hAnsi="Cambria" w:cs="Cambria"/>
          <w:b/>
        </w:rPr>
      </w:pPr>
      <w:r>
        <w:rPr>
          <w:rFonts w:ascii="Cambria" w:eastAsia="Cambria" w:hAnsi="Cambria" w:cs="Cambria"/>
          <w:b/>
        </w:rPr>
        <w:br/>
      </w:r>
      <w:r>
        <w:rPr>
          <w:rFonts w:ascii="Cambria" w:eastAsia="Cambria" w:hAnsi="Cambria" w:cs="Cambria"/>
          <w:noProof/>
        </w:rPr>
        <w:drawing>
          <wp:inline distT="114300" distB="114300" distL="114300" distR="114300">
            <wp:extent cx="6305550" cy="9429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305550" cy="942975"/>
                    </a:xfrm>
                    <a:prstGeom prst="rect">
                      <a:avLst/>
                    </a:prstGeom>
                    <a:ln/>
                  </pic:spPr>
                </pic:pic>
              </a:graphicData>
            </a:graphic>
          </wp:inline>
        </w:drawing>
      </w:r>
    </w:p>
    <w:p w14:paraId="00000002" w14:textId="77777777" w:rsidR="0048347F" w:rsidRDefault="0048347F">
      <w:pPr>
        <w:jc w:val="center"/>
        <w:rPr>
          <w:rFonts w:ascii="Cambria" w:eastAsia="Cambria" w:hAnsi="Cambria" w:cs="Cambria"/>
          <w:b/>
        </w:rPr>
      </w:pPr>
    </w:p>
    <w:p w14:paraId="00000003" w14:textId="77777777" w:rsidR="0048347F" w:rsidRDefault="000A605D">
      <w:pPr>
        <w:jc w:val="center"/>
        <w:rPr>
          <w:rFonts w:ascii="Cambria" w:eastAsia="Cambria" w:hAnsi="Cambria" w:cs="Cambria"/>
          <w:b/>
          <w:sz w:val="32"/>
          <w:szCs w:val="32"/>
        </w:rPr>
      </w:pPr>
      <w:r>
        <w:rPr>
          <w:rFonts w:ascii="Cambria" w:eastAsia="Cambria" w:hAnsi="Cambria" w:cs="Cambria"/>
          <w:b/>
          <w:sz w:val="32"/>
          <w:szCs w:val="32"/>
        </w:rPr>
        <w:t>CHALLENGE GROUP GRANTS PROGRAM</w:t>
      </w:r>
      <w:r>
        <w:rPr>
          <w:rFonts w:ascii="Cambria" w:eastAsia="Cambria" w:hAnsi="Cambria" w:cs="Cambria"/>
          <w:b/>
          <w:sz w:val="32"/>
          <w:szCs w:val="32"/>
        </w:rPr>
        <w:br/>
      </w:r>
    </w:p>
    <w:p w14:paraId="13BF41A2" w14:textId="77777777" w:rsidR="00393757" w:rsidRPr="00393757" w:rsidRDefault="000A605D">
      <w:pPr>
        <w:numPr>
          <w:ilvl w:val="0"/>
          <w:numId w:val="8"/>
        </w:numPr>
        <w:pBdr>
          <w:top w:val="nil"/>
          <w:left w:val="nil"/>
          <w:bottom w:val="nil"/>
          <w:right w:val="nil"/>
          <w:between w:val="nil"/>
        </w:pBdr>
        <w:spacing w:after="160" w:line="240" w:lineRule="auto"/>
        <w:jc w:val="both"/>
        <w:rPr>
          <w:rFonts w:ascii="Cambria" w:eastAsia="Cambria" w:hAnsi="Cambria" w:cs="Cambria"/>
          <w:b/>
          <w:color w:val="000000"/>
        </w:rPr>
      </w:pPr>
      <w:r>
        <w:rPr>
          <w:rFonts w:ascii="Cambria" w:eastAsia="Cambria" w:hAnsi="Cambria" w:cs="Cambria"/>
          <w:b/>
          <w:color w:val="000000"/>
        </w:rPr>
        <w:t>Background</w:t>
      </w:r>
    </w:p>
    <w:p w14:paraId="00000004" w14:textId="7942D3AB" w:rsidR="0048347F" w:rsidRDefault="000A605D" w:rsidP="00393757">
      <w:pPr>
        <w:pBdr>
          <w:top w:val="nil"/>
          <w:left w:val="nil"/>
          <w:bottom w:val="nil"/>
          <w:right w:val="nil"/>
          <w:between w:val="nil"/>
        </w:pBdr>
        <w:spacing w:after="160" w:line="240" w:lineRule="auto"/>
        <w:ind w:left="360"/>
        <w:jc w:val="both"/>
        <w:rPr>
          <w:rFonts w:ascii="Cambria" w:eastAsia="Cambria" w:hAnsi="Cambria" w:cs="Cambria"/>
          <w:b/>
          <w:color w:val="000000"/>
        </w:rPr>
      </w:pPr>
      <w:r>
        <w:rPr>
          <w:rFonts w:ascii="Cambria" w:eastAsia="Cambria" w:hAnsi="Cambria" w:cs="Cambria"/>
        </w:rPr>
        <w:t>The Center for Global Health Equity (CGHE) brings together faculty from across all three campuses of University of Michigan (U-M), leveraging expertise from multiple disciplines in pursuit of novel solutions to global health challenges that can positively impact</w:t>
      </w:r>
      <w:r>
        <w:rPr>
          <w:rFonts w:ascii="Cambria" w:eastAsia="Cambria" w:hAnsi="Cambria" w:cs="Cambria"/>
          <w:vertAlign w:val="superscript"/>
        </w:rPr>
        <w:footnoteReference w:id="1"/>
      </w:r>
      <w:r>
        <w:rPr>
          <w:rFonts w:ascii="Cambria" w:eastAsia="Cambria" w:hAnsi="Cambria" w:cs="Cambria"/>
          <w:vertAlign w:val="superscript"/>
        </w:rPr>
        <w:t xml:space="preserve"> </w:t>
      </w:r>
      <w:r>
        <w:rPr>
          <w:rFonts w:ascii="Cambria" w:eastAsia="Cambria" w:hAnsi="Cambria" w:cs="Cambria"/>
        </w:rPr>
        <w:t xml:space="preserve">communities in low-income settings. The CGHE is building communities of practice within defined Challenge Groups. Four multi-disciplinary Challenge Groups engage faculty across the U-M community and are convening to advance design approaches and specific projects that leverage our collective expertise to maximize impact. The current </w:t>
      </w:r>
      <w:hyperlink r:id="rId9">
        <w:r>
          <w:rPr>
            <w:rFonts w:ascii="Cambria" w:eastAsia="Cambria" w:hAnsi="Cambria" w:cs="Cambria"/>
            <w:color w:val="1155CC"/>
            <w:u w:val="single"/>
          </w:rPr>
          <w:t>Challenge Groups</w:t>
        </w:r>
      </w:hyperlink>
      <w:r>
        <w:rPr>
          <w:rFonts w:ascii="Cambria" w:eastAsia="Cambria" w:hAnsi="Cambria" w:cs="Cambria"/>
        </w:rPr>
        <w:t xml:space="preserve"> are:</w:t>
      </w:r>
    </w:p>
    <w:p w14:paraId="00000005" w14:textId="77777777" w:rsidR="0048347F" w:rsidRDefault="000A605D">
      <w:pPr>
        <w:numPr>
          <w:ilvl w:val="0"/>
          <w:numId w:val="5"/>
        </w:numPr>
        <w:spacing w:line="256" w:lineRule="auto"/>
        <w:rPr>
          <w:rFonts w:ascii="Cambria" w:eastAsia="Cambria" w:hAnsi="Cambria" w:cs="Cambria"/>
          <w:i/>
        </w:rPr>
      </w:pPr>
      <w:r>
        <w:rPr>
          <w:rFonts w:ascii="Cambria" w:eastAsia="Cambria" w:hAnsi="Cambria" w:cs="Cambria"/>
          <w:i/>
        </w:rPr>
        <w:t>Climate Vulnerability and Health</w:t>
      </w:r>
    </w:p>
    <w:p w14:paraId="00000006" w14:textId="77777777" w:rsidR="0048347F" w:rsidRDefault="000A605D">
      <w:pPr>
        <w:numPr>
          <w:ilvl w:val="0"/>
          <w:numId w:val="5"/>
        </w:numPr>
        <w:spacing w:line="256" w:lineRule="auto"/>
        <w:rPr>
          <w:rFonts w:ascii="Cambria" w:eastAsia="Cambria" w:hAnsi="Cambria" w:cs="Cambria"/>
          <w:i/>
        </w:rPr>
      </w:pPr>
      <w:r>
        <w:rPr>
          <w:rFonts w:ascii="Cambria" w:eastAsia="Cambria" w:hAnsi="Cambria" w:cs="Cambria"/>
          <w:i/>
        </w:rPr>
        <w:t>Data Science</w:t>
      </w:r>
    </w:p>
    <w:p w14:paraId="00000007" w14:textId="77777777" w:rsidR="0048347F" w:rsidRDefault="000A605D">
      <w:pPr>
        <w:numPr>
          <w:ilvl w:val="0"/>
          <w:numId w:val="5"/>
        </w:numPr>
        <w:spacing w:line="256" w:lineRule="auto"/>
        <w:rPr>
          <w:rFonts w:ascii="Cambria" w:eastAsia="Cambria" w:hAnsi="Cambria" w:cs="Cambria"/>
          <w:i/>
        </w:rPr>
      </w:pPr>
      <w:r>
        <w:rPr>
          <w:rFonts w:ascii="Cambria" w:eastAsia="Cambria" w:hAnsi="Cambria" w:cs="Cambria"/>
          <w:i/>
        </w:rPr>
        <w:t>Designing for Impact in Global Health</w:t>
      </w:r>
    </w:p>
    <w:p w14:paraId="00000008" w14:textId="77777777" w:rsidR="0048347F" w:rsidRDefault="000A605D">
      <w:pPr>
        <w:numPr>
          <w:ilvl w:val="0"/>
          <w:numId w:val="5"/>
        </w:numPr>
        <w:spacing w:line="256" w:lineRule="auto"/>
        <w:rPr>
          <w:rFonts w:ascii="Cambria" w:eastAsia="Cambria" w:hAnsi="Cambria" w:cs="Cambria"/>
          <w:i/>
        </w:rPr>
      </w:pPr>
      <w:r>
        <w:rPr>
          <w:rFonts w:ascii="Cambria" w:eastAsia="Cambria" w:hAnsi="Cambria" w:cs="Cambria"/>
          <w:i/>
        </w:rPr>
        <w:t>Empowering Women and Communities</w:t>
      </w:r>
      <w:r>
        <w:rPr>
          <w:rFonts w:ascii="Cambria" w:eastAsia="Cambria" w:hAnsi="Cambria" w:cs="Cambria"/>
          <w:i/>
        </w:rPr>
        <w:br/>
      </w:r>
    </w:p>
    <w:p w14:paraId="00000009" w14:textId="77777777" w:rsidR="0048347F" w:rsidRDefault="000A605D">
      <w:pPr>
        <w:numPr>
          <w:ilvl w:val="0"/>
          <w:numId w:val="8"/>
        </w:numPr>
        <w:spacing w:line="240" w:lineRule="auto"/>
        <w:rPr>
          <w:rFonts w:ascii="Cambria" w:eastAsia="Cambria" w:hAnsi="Cambria" w:cs="Cambria"/>
          <w:b/>
        </w:rPr>
      </w:pPr>
      <w:r>
        <w:rPr>
          <w:rFonts w:ascii="Cambria" w:eastAsia="Cambria" w:hAnsi="Cambria" w:cs="Cambria"/>
          <w:b/>
        </w:rPr>
        <w:t>Funding Purposes</w:t>
      </w:r>
      <w:r>
        <w:rPr>
          <w:rFonts w:ascii="Cambria" w:eastAsia="Cambria" w:hAnsi="Cambria" w:cs="Cambria"/>
        </w:rPr>
        <w:br/>
      </w:r>
    </w:p>
    <w:p w14:paraId="0000000A" w14:textId="77777777" w:rsidR="0048347F" w:rsidRDefault="000A605D">
      <w:pPr>
        <w:numPr>
          <w:ilvl w:val="0"/>
          <w:numId w:val="2"/>
        </w:numPr>
        <w:spacing w:line="240" w:lineRule="auto"/>
        <w:rPr>
          <w:rFonts w:ascii="Cambria" w:eastAsia="Cambria" w:hAnsi="Cambria" w:cs="Cambria"/>
        </w:rPr>
      </w:pPr>
      <w:r>
        <w:rPr>
          <w:rFonts w:ascii="Cambria" w:eastAsia="Cambria" w:hAnsi="Cambria" w:cs="Cambria"/>
        </w:rPr>
        <w:t xml:space="preserve">Provide faculty working in the Center’s Challenge Groups with funding for exploratory work or newly established projects that are poised to </w:t>
      </w:r>
      <w:hyperlink r:id="rId10">
        <w:r>
          <w:rPr>
            <w:rFonts w:ascii="Cambria" w:eastAsia="Cambria" w:hAnsi="Cambria" w:cs="Cambria"/>
            <w:color w:val="0000FF"/>
            <w:u w:val="single"/>
          </w:rPr>
          <w:t>advance the Center’s overall vision and goals</w:t>
        </w:r>
      </w:hyperlink>
      <w:r>
        <w:rPr>
          <w:rFonts w:ascii="Cambria" w:eastAsia="Cambria" w:hAnsi="Cambria" w:cs="Cambria"/>
        </w:rPr>
        <w:t>.</w:t>
      </w:r>
    </w:p>
    <w:p w14:paraId="0000000B" w14:textId="77777777" w:rsidR="0048347F" w:rsidRDefault="000A605D">
      <w:pPr>
        <w:numPr>
          <w:ilvl w:val="0"/>
          <w:numId w:val="2"/>
        </w:numPr>
        <w:spacing w:line="240" w:lineRule="auto"/>
        <w:rPr>
          <w:rFonts w:ascii="Cambria" w:eastAsia="Cambria" w:hAnsi="Cambria" w:cs="Cambria"/>
        </w:rPr>
      </w:pPr>
      <w:r>
        <w:rPr>
          <w:rFonts w:ascii="Cambria" w:eastAsia="Cambria" w:hAnsi="Cambria" w:cs="Cambria"/>
        </w:rPr>
        <w:t>Foster collaborations and facilitate connections across the Center’s Challenge Groups, U-M community, and global partners.</w:t>
      </w:r>
    </w:p>
    <w:p w14:paraId="0000000C" w14:textId="77777777" w:rsidR="0048347F" w:rsidRDefault="000A605D">
      <w:pPr>
        <w:numPr>
          <w:ilvl w:val="0"/>
          <w:numId w:val="2"/>
        </w:numPr>
        <w:spacing w:line="240" w:lineRule="auto"/>
        <w:rPr>
          <w:rFonts w:ascii="Cambria" w:eastAsia="Cambria" w:hAnsi="Cambria" w:cs="Cambria"/>
        </w:rPr>
      </w:pPr>
      <w:r>
        <w:rPr>
          <w:rFonts w:ascii="Cambria" w:eastAsia="Cambria" w:hAnsi="Cambria" w:cs="Cambria"/>
        </w:rPr>
        <w:t>Build a case for large-scale or more expansive projects and inform future strategic funding approaches for the Center.</w:t>
      </w:r>
    </w:p>
    <w:p w14:paraId="0000000D" w14:textId="77777777" w:rsidR="0048347F" w:rsidRDefault="000A605D">
      <w:pPr>
        <w:numPr>
          <w:ilvl w:val="0"/>
          <w:numId w:val="2"/>
        </w:numPr>
        <w:spacing w:line="240" w:lineRule="auto"/>
        <w:rPr>
          <w:rFonts w:ascii="Cambria" w:eastAsia="Cambria" w:hAnsi="Cambria" w:cs="Cambria"/>
        </w:rPr>
      </w:pPr>
      <w:r>
        <w:rPr>
          <w:rFonts w:ascii="Cambria" w:eastAsia="Cambria" w:hAnsi="Cambria" w:cs="Cambria"/>
        </w:rPr>
        <w:t>Advance projects and activities that are co-designed between U-M faculty and their global partners.</w:t>
      </w:r>
      <w:r>
        <w:rPr>
          <w:rFonts w:ascii="Cambria" w:eastAsia="Cambria" w:hAnsi="Cambria" w:cs="Cambria"/>
        </w:rPr>
        <w:br/>
      </w:r>
    </w:p>
    <w:p w14:paraId="398F7515" w14:textId="77777777" w:rsidR="00393757" w:rsidRDefault="000A605D">
      <w:pPr>
        <w:numPr>
          <w:ilvl w:val="0"/>
          <w:numId w:val="8"/>
        </w:numPr>
        <w:spacing w:line="240" w:lineRule="auto"/>
        <w:rPr>
          <w:rFonts w:ascii="Cambria" w:eastAsia="Cambria" w:hAnsi="Cambria" w:cs="Cambria"/>
          <w:b/>
        </w:rPr>
      </w:pPr>
      <w:r>
        <w:rPr>
          <w:rFonts w:ascii="Cambria" w:eastAsia="Cambria" w:hAnsi="Cambria" w:cs="Cambria"/>
          <w:b/>
        </w:rPr>
        <w:t>Grant Types</w:t>
      </w:r>
    </w:p>
    <w:p w14:paraId="3595AFB9" w14:textId="77777777" w:rsidR="00393757" w:rsidRDefault="00393757" w:rsidP="00393757">
      <w:pPr>
        <w:spacing w:line="240" w:lineRule="auto"/>
        <w:ind w:left="360"/>
        <w:rPr>
          <w:rFonts w:ascii="Cambria" w:eastAsia="Cambria" w:hAnsi="Cambria" w:cs="Cambria"/>
          <w:b/>
        </w:rPr>
      </w:pPr>
    </w:p>
    <w:p w14:paraId="0000000E" w14:textId="4F8B7F0B" w:rsidR="0048347F" w:rsidRDefault="000A605D" w:rsidP="00393757">
      <w:pPr>
        <w:spacing w:line="240" w:lineRule="auto"/>
        <w:ind w:left="360"/>
        <w:rPr>
          <w:rFonts w:ascii="Cambria" w:eastAsia="Cambria" w:hAnsi="Cambria" w:cs="Cambria"/>
          <w:b/>
        </w:rPr>
      </w:pPr>
      <w:r>
        <w:rPr>
          <w:rFonts w:ascii="Cambria" w:eastAsia="Cambria" w:hAnsi="Cambria" w:cs="Cambria"/>
        </w:rPr>
        <w:t>Two grant mechanisms are currently available through this program:</w:t>
      </w:r>
      <w:r>
        <w:rPr>
          <w:rFonts w:ascii="Cambria" w:eastAsia="Cambria" w:hAnsi="Cambria" w:cs="Cambria"/>
        </w:rPr>
        <w:br/>
      </w:r>
    </w:p>
    <w:p w14:paraId="0000000F" w14:textId="77777777" w:rsidR="0048347F" w:rsidRDefault="000A605D">
      <w:pPr>
        <w:numPr>
          <w:ilvl w:val="0"/>
          <w:numId w:val="3"/>
        </w:numPr>
        <w:spacing w:line="240" w:lineRule="auto"/>
        <w:rPr>
          <w:rFonts w:ascii="Cambria" w:eastAsia="Cambria" w:hAnsi="Cambria" w:cs="Cambria"/>
        </w:rPr>
      </w:pPr>
      <w:r>
        <w:rPr>
          <w:rFonts w:ascii="Cambria" w:eastAsia="Cambria" w:hAnsi="Cambria" w:cs="Cambria"/>
          <w:b/>
          <w:i/>
        </w:rPr>
        <w:t>Exploratory:</w:t>
      </w:r>
      <w:r>
        <w:rPr>
          <w:rFonts w:ascii="Cambria" w:eastAsia="Cambria" w:hAnsi="Cambria" w:cs="Cambria"/>
          <w:b/>
        </w:rPr>
        <w:t xml:space="preserve"> </w:t>
      </w:r>
      <w:r>
        <w:rPr>
          <w:rFonts w:ascii="Cambria" w:eastAsia="Cambria" w:hAnsi="Cambria" w:cs="Cambria"/>
        </w:rPr>
        <w:t xml:space="preserve">This mechanism supports activities and projects in the early stages of co-design/co-development with global partners. Funds may be used to catalyze ideas and </w:t>
      </w:r>
      <w:proofErr w:type="gramStart"/>
      <w:r>
        <w:rPr>
          <w:rFonts w:ascii="Cambria" w:eastAsia="Cambria" w:hAnsi="Cambria" w:cs="Cambria"/>
        </w:rPr>
        <w:t>collaborations, and</w:t>
      </w:r>
      <w:proofErr w:type="gramEnd"/>
      <w:r>
        <w:rPr>
          <w:rFonts w:ascii="Cambria" w:eastAsia="Cambria" w:hAnsi="Cambria" w:cs="Cambria"/>
        </w:rPr>
        <w:t xml:space="preserve"> could lead to more substantial project proposals. Examples of funded </w:t>
      </w:r>
      <w:r>
        <w:rPr>
          <w:rFonts w:ascii="Cambria" w:eastAsia="Cambria" w:hAnsi="Cambria" w:cs="Cambria"/>
        </w:rPr>
        <w:lastRenderedPageBreak/>
        <w:t xml:space="preserve">activities may include, but are not limited to, building new or strengthening existing partnerships, exploring local needs, identifying mutual interests among collaborators, defining scope of work, validating feasibility of activities, testing initial ideas, or gathering data.  </w:t>
      </w:r>
    </w:p>
    <w:p w14:paraId="00000010" w14:textId="77777777" w:rsidR="0048347F" w:rsidRDefault="000A605D">
      <w:pPr>
        <w:numPr>
          <w:ilvl w:val="1"/>
          <w:numId w:val="3"/>
        </w:numPr>
        <w:spacing w:line="240" w:lineRule="auto"/>
        <w:rPr>
          <w:rFonts w:ascii="Cambria" w:eastAsia="Cambria" w:hAnsi="Cambria" w:cs="Cambria"/>
          <w:i/>
        </w:rPr>
      </w:pPr>
      <w:r>
        <w:rPr>
          <w:rFonts w:ascii="Cambria" w:eastAsia="Cambria" w:hAnsi="Cambria" w:cs="Cambria"/>
          <w:i/>
        </w:rPr>
        <w:t>$5,000–$35,000 for 6–12 months</w:t>
      </w:r>
    </w:p>
    <w:p w14:paraId="00000011" w14:textId="77777777" w:rsidR="0048347F" w:rsidRDefault="0048347F">
      <w:pPr>
        <w:spacing w:line="240" w:lineRule="auto"/>
        <w:ind w:left="1800"/>
        <w:rPr>
          <w:rFonts w:ascii="Cambria" w:eastAsia="Cambria" w:hAnsi="Cambria" w:cs="Cambria"/>
          <w:i/>
        </w:rPr>
      </w:pPr>
    </w:p>
    <w:p w14:paraId="00000012" w14:textId="77777777" w:rsidR="0048347F" w:rsidRDefault="000A605D">
      <w:pPr>
        <w:numPr>
          <w:ilvl w:val="0"/>
          <w:numId w:val="3"/>
        </w:numPr>
        <w:spacing w:line="240" w:lineRule="auto"/>
        <w:rPr>
          <w:rFonts w:ascii="Cambria" w:eastAsia="Cambria" w:hAnsi="Cambria" w:cs="Cambria"/>
        </w:rPr>
      </w:pPr>
      <w:r>
        <w:rPr>
          <w:rFonts w:ascii="Cambria" w:eastAsia="Cambria" w:hAnsi="Cambria" w:cs="Cambria"/>
          <w:b/>
          <w:i/>
        </w:rPr>
        <w:t>Co-Design Grants:</w:t>
      </w:r>
      <w:r>
        <w:rPr>
          <w:rFonts w:ascii="Cambria" w:eastAsia="Cambria" w:hAnsi="Cambria" w:cs="Cambria"/>
        </w:rPr>
        <w:t xml:space="preserve"> This mechanism supports co-designed projects that are already conceptualized with a global partner, present great potential for quick wins, and/or need a higher level of funding to either pilot or build on existing work. Funds can also be used to foster larger multi-disciplinary collaborations </w:t>
      </w:r>
      <w:proofErr w:type="gramStart"/>
      <w:r>
        <w:rPr>
          <w:rFonts w:ascii="Cambria" w:eastAsia="Cambria" w:hAnsi="Cambria" w:cs="Cambria"/>
        </w:rPr>
        <w:t>so as to</w:t>
      </w:r>
      <w:proofErr w:type="gramEnd"/>
      <w:r>
        <w:rPr>
          <w:rFonts w:ascii="Cambria" w:eastAsia="Cambria" w:hAnsi="Cambria" w:cs="Cambria"/>
        </w:rPr>
        <w:t xml:space="preserve"> position them for more substantial funding opportunities.</w:t>
      </w:r>
    </w:p>
    <w:p w14:paraId="00000013" w14:textId="77777777" w:rsidR="0048347F" w:rsidRDefault="000A605D">
      <w:pPr>
        <w:numPr>
          <w:ilvl w:val="1"/>
          <w:numId w:val="3"/>
        </w:numPr>
        <w:spacing w:after="160" w:line="240" w:lineRule="auto"/>
        <w:rPr>
          <w:rFonts w:ascii="Cambria" w:eastAsia="Cambria" w:hAnsi="Cambria" w:cs="Cambria"/>
          <w:i/>
        </w:rPr>
      </w:pPr>
      <w:r>
        <w:rPr>
          <w:rFonts w:ascii="Cambria" w:eastAsia="Cambria" w:hAnsi="Cambria" w:cs="Cambria"/>
          <w:i/>
        </w:rPr>
        <w:t>$35,000–$100,000 for 12–18 months</w:t>
      </w:r>
    </w:p>
    <w:p w14:paraId="00000014" w14:textId="77777777" w:rsidR="0048347F" w:rsidRPr="00D770A5" w:rsidRDefault="000A605D">
      <w:pPr>
        <w:numPr>
          <w:ilvl w:val="0"/>
          <w:numId w:val="8"/>
        </w:numPr>
        <w:spacing w:line="240" w:lineRule="auto"/>
        <w:rPr>
          <w:rFonts w:ascii="Cambria" w:eastAsia="Cambria" w:hAnsi="Cambria" w:cs="Cambria"/>
          <w:b/>
        </w:rPr>
      </w:pPr>
      <w:r w:rsidRPr="00D770A5">
        <w:rPr>
          <w:rFonts w:ascii="Cambria" w:eastAsia="Cambria" w:hAnsi="Cambria" w:cs="Cambria"/>
          <w:b/>
        </w:rPr>
        <w:t>Requirements</w:t>
      </w:r>
      <w:r w:rsidRPr="00D770A5">
        <w:rPr>
          <w:rFonts w:ascii="Cambria" w:eastAsia="Cambria" w:hAnsi="Cambria" w:cs="Cambria"/>
          <w:b/>
        </w:rPr>
        <w:br/>
      </w:r>
      <w:r w:rsidRPr="00D770A5">
        <w:rPr>
          <w:rFonts w:ascii="Cambria" w:eastAsia="Cambria" w:hAnsi="Cambria" w:cs="Cambria"/>
        </w:rPr>
        <w:br/>
      </w:r>
      <w:r w:rsidRPr="00D770A5">
        <w:rPr>
          <w:rFonts w:ascii="Cambria" w:eastAsia="Cambria" w:hAnsi="Cambria" w:cs="Cambria"/>
          <w:b/>
        </w:rPr>
        <w:t>1. Eligibility</w:t>
      </w:r>
      <w:r w:rsidRPr="00D770A5">
        <w:rPr>
          <w:rFonts w:ascii="Cambria" w:eastAsia="Cambria" w:hAnsi="Cambria" w:cs="Cambria"/>
        </w:rPr>
        <w:t>: Proposals must meet the following criteria:</w:t>
      </w:r>
    </w:p>
    <w:p w14:paraId="00000015" w14:textId="49E229AC" w:rsidR="0048347F" w:rsidRPr="00D770A5" w:rsidRDefault="000A605D">
      <w:pPr>
        <w:numPr>
          <w:ilvl w:val="1"/>
          <w:numId w:val="8"/>
        </w:numPr>
        <w:spacing w:line="240" w:lineRule="auto"/>
        <w:rPr>
          <w:rFonts w:ascii="Cambria" w:eastAsia="Cambria" w:hAnsi="Cambria" w:cs="Cambria"/>
          <w:b/>
        </w:rPr>
      </w:pPr>
      <w:r w:rsidRPr="00D770A5">
        <w:rPr>
          <w:rFonts w:ascii="Cambria" w:eastAsia="Cambria" w:hAnsi="Cambria" w:cs="Cambria"/>
        </w:rPr>
        <w:t xml:space="preserve">Proposals should be related to the work of at least 1 </w:t>
      </w:r>
      <w:hyperlink r:id="rId11">
        <w:r w:rsidRPr="00D770A5">
          <w:rPr>
            <w:rFonts w:ascii="Cambria" w:eastAsia="Cambria" w:hAnsi="Cambria" w:cs="Cambria"/>
            <w:color w:val="1155CC"/>
            <w:u w:val="single"/>
          </w:rPr>
          <w:t xml:space="preserve">Challenge </w:t>
        </w:r>
        <w:r w:rsidR="00D770A5">
          <w:rPr>
            <w:rFonts w:ascii="Cambria" w:eastAsia="Cambria" w:hAnsi="Cambria" w:cs="Cambria"/>
            <w:color w:val="1155CC"/>
            <w:u w:val="single"/>
          </w:rPr>
          <w:t>G</w:t>
        </w:r>
        <w:r w:rsidRPr="00D770A5">
          <w:rPr>
            <w:rFonts w:ascii="Cambria" w:eastAsia="Cambria" w:hAnsi="Cambria" w:cs="Cambria"/>
            <w:color w:val="1155CC"/>
            <w:u w:val="single"/>
          </w:rPr>
          <w:t>roup</w:t>
        </w:r>
      </w:hyperlink>
      <w:r w:rsidRPr="00D770A5">
        <w:rPr>
          <w:rFonts w:ascii="Cambria" w:eastAsia="Cambria" w:hAnsi="Cambria" w:cs="Cambria"/>
        </w:rPr>
        <w:t xml:space="preserve"> </w:t>
      </w:r>
    </w:p>
    <w:p w14:paraId="00000016" w14:textId="77777777" w:rsidR="0048347F" w:rsidRPr="00D770A5" w:rsidRDefault="000A605D">
      <w:pPr>
        <w:numPr>
          <w:ilvl w:val="1"/>
          <w:numId w:val="8"/>
        </w:numPr>
        <w:spacing w:line="240" w:lineRule="auto"/>
        <w:rPr>
          <w:rFonts w:ascii="Cambria" w:eastAsia="Cambria" w:hAnsi="Cambria" w:cs="Cambria"/>
          <w:b/>
        </w:rPr>
      </w:pPr>
      <w:r w:rsidRPr="00D770A5">
        <w:rPr>
          <w:rFonts w:ascii="Cambria" w:eastAsia="Cambria" w:hAnsi="Cambria" w:cs="Cambria"/>
        </w:rPr>
        <w:t xml:space="preserve">The lead U-M-affiliated applicant must be a faculty member who has joined a </w:t>
      </w:r>
      <w:hyperlink r:id="rId12">
        <w:r w:rsidRPr="00D770A5">
          <w:rPr>
            <w:rFonts w:ascii="Cambria" w:eastAsia="Cambria" w:hAnsi="Cambria" w:cs="Cambria"/>
            <w:color w:val="1155CC"/>
            <w:u w:val="single"/>
          </w:rPr>
          <w:t>current Challenge Group</w:t>
        </w:r>
      </w:hyperlink>
      <w:r w:rsidRPr="00D770A5">
        <w:rPr>
          <w:rFonts w:ascii="Cambria" w:eastAsia="Cambria" w:hAnsi="Cambria" w:cs="Cambria"/>
        </w:rPr>
        <w:t xml:space="preserve">. </w:t>
      </w:r>
    </w:p>
    <w:p w14:paraId="00000017" w14:textId="77777777" w:rsidR="0048347F" w:rsidRDefault="000A605D">
      <w:pPr>
        <w:numPr>
          <w:ilvl w:val="1"/>
          <w:numId w:val="8"/>
        </w:numPr>
        <w:spacing w:line="240" w:lineRule="auto"/>
        <w:rPr>
          <w:rFonts w:ascii="Cambria" w:eastAsia="Cambria" w:hAnsi="Cambria" w:cs="Cambria"/>
          <w:b/>
        </w:rPr>
      </w:pPr>
      <w:r>
        <w:rPr>
          <w:rFonts w:ascii="Cambria" w:eastAsia="Cambria" w:hAnsi="Cambria" w:cs="Cambria"/>
        </w:rPr>
        <w:t xml:space="preserve">Reflect at least one of the </w:t>
      </w:r>
      <w:hyperlink r:id="rId13">
        <w:r>
          <w:rPr>
            <w:rFonts w:ascii="Cambria" w:eastAsia="Cambria" w:hAnsi="Cambria" w:cs="Cambria"/>
            <w:color w:val="1155CC"/>
            <w:u w:val="single"/>
          </w:rPr>
          <w:t>core themes</w:t>
        </w:r>
      </w:hyperlink>
      <w:r>
        <w:rPr>
          <w:rFonts w:ascii="Cambria" w:eastAsia="Cambria" w:hAnsi="Cambria" w:cs="Cambria"/>
        </w:rPr>
        <w:t xml:space="preserve"> of the Center </w:t>
      </w:r>
    </w:p>
    <w:p w14:paraId="00000018" w14:textId="77777777" w:rsidR="0048347F" w:rsidRDefault="000A605D">
      <w:pPr>
        <w:numPr>
          <w:ilvl w:val="1"/>
          <w:numId w:val="8"/>
        </w:numPr>
        <w:spacing w:line="240" w:lineRule="auto"/>
        <w:rPr>
          <w:rFonts w:ascii="Cambria" w:eastAsia="Cambria" w:hAnsi="Cambria" w:cs="Cambria"/>
          <w:b/>
        </w:rPr>
      </w:pPr>
      <w:proofErr w:type="gramStart"/>
      <w:r>
        <w:rPr>
          <w:rFonts w:ascii="Cambria" w:eastAsia="Cambria" w:hAnsi="Cambria" w:cs="Cambria"/>
        </w:rPr>
        <w:t>Be</w:t>
      </w:r>
      <w:proofErr w:type="gramEnd"/>
      <w:r>
        <w:rPr>
          <w:rFonts w:ascii="Cambria" w:eastAsia="Cambria" w:hAnsi="Cambria" w:cs="Cambria"/>
        </w:rPr>
        <w:t xml:space="preserve"> co-designed with a global partner.</w:t>
      </w:r>
    </w:p>
    <w:p w14:paraId="00000019" w14:textId="77777777" w:rsidR="0048347F" w:rsidRDefault="0048347F">
      <w:pPr>
        <w:spacing w:line="240" w:lineRule="auto"/>
        <w:rPr>
          <w:rFonts w:ascii="Cambria" w:eastAsia="Cambria" w:hAnsi="Cambria" w:cs="Cambria"/>
          <w:b/>
        </w:rPr>
      </w:pPr>
    </w:p>
    <w:p w14:paraId="0000001A" w14:textId="77777777" w:rsidR="0048347F" w:rsidRDefault="000A605D">
      <w:pPr>
        <w:spacing w:line="240" w:lineRule="auto"/>
        <w:ind w:left="720"/>
        <w:rPr>
          <w:rFonts w:ascii="Cambria" w:eastAsia="Cambria" w:hAnsi="Cambria" w:cs="Cambria"/>
          <w:b/>
        </w:rPr>
      </w:pPr>
      <w:r>
        <w:rPr>
          <w:rFonts w:ascii="Cambria" w:eastAsia="Cambria" w:hAnsi="Cambria" w:cs="Cambria"/>
          <w:b/>
        </w:rPr>
        <w:t>2. Funding Priorities</w:t>
      </w:r>
      <w:r>
        <w:rPr>
          <w:rFonts w:ascii="Cambria" w:eastAsia="Cambria" w:hAnsi="Cambria" w:cs="Cambria"/>
        </w:rPr>
        <w:t xml:space="preserve">: Although not </w:t>
      </w:r>
      <w:proofErr w:type="gramStart"/>
      <w:r>
        <w:rPr>
          <w:rFonts w:ascii="Cambria" w:eastAsia="Cambria" w:hAnsi="Cambria" w:cs="Cambria"/>
        </w:rPr>
        <w:t>all of</w:t>
      </w:r>
      <w:proofErr w:type="gramEnd"/>
      <w:r>
        <w:rPr>
          <w:rFonts w:ascii="Cambria" w:eastAsia="Cambria" w:hAnsi="Cambria" w:cs="Cambria"/>
        </w:rPr>
        <w:t xml:space="preserve"> the criteria below may be covered with initial funding requests, the alignment of initiatives with the following “lens criteria” will also be evaluated. Preference will be given to initiatives that include:</w:t>
      </w:r>
      <w:r>
        <w:rPr>
          <w:rFonts w:ascii="Cambria" w:eastAsia="Cambria" w:hAnsi="Cambria" w:cs="Cambria"/>
        </w:rPr>
        <w:br/>
      </w:r>
    </w:p>
    <w:p w14:paraId="0000001B" w14:textId="77777777" w:rsidR="0048347F" w:rsidRDefault="000A605D">
      <w:pPr>
        <w:numPr>
          <w:ilvl w:val="0"/>
          <w:numId w:val="4"/>
        </w:numPr>
        <w:spacing w:line="240" w:lineRule="auto"/>
        <w:rPr>
          <w:rFonts w:ascii="Cambria" w:eastAsia="Cambria" w:hAnsi="Cambria" w:cs="Cambria"/>
        </w:rPr>
      </w:pPr>
      <w:r>
        <w:rPr>
          <w:rFonts w:ascii="Cambria" w:eastAsia="Cambria" w:hAnsi="Cambria" w:cs="Cambria"/>
        </w:rPr>
        <w:t>A ‘line of sight’ to impact health for those living in LMICs (i.e., how could this project lead to a positive change in how people are living healthier lives?)</w:t>
      </w:r>
    </w:p>
    <w:p w14:paraId="0000001C" w14:textId="77777777" w:rsidR="0048347F" w:rsidRDefault="000A605D">
      <w:pPr>
        <w:numPr>
          <w:ilvl w:val="0"/>
          <w:numId w:val="4"/>
        </w:numPr>
        <w:spacing w:line="240" w:lineRule="auto"/>
        <w:rPr>
          <w:rFonts w:ascii="Cambria" w:eastAsia="Cambria" w:hAnsi="Cambria" w:cs="Cambria"/>
        </w:rPr>
      </w:pPr>
      <w:r>
        <w:rPr>
          <w:rFonts w:ascii="Cambria" w:eastAsia="Cambria" w:hAnsi="Cambria" w:cs="Cambria"/>
        </w:rPr>
        <w:t>Potential for clever, transformative disruption</w:t>
      </w:r>
    </w:p>
    <w:p w14:paraId="0000001D" w14:textId="77777777" w:rsidR="0048347F" w:rsidRDefault="000A605D">
      <w:pPr>
        <w:numPr>
          <w:ilvl w:val="0"/>
          <w:numId w:val="4"/>
        </w:numPr>
        <w:spacing w:line="240" w:lineRule="auto"/>
        <w:rPr>
          <w:rFonts w:ascii="Cambria" w:eastAsia="Cambria" w:hAnsi="Cambria" w:cs="Cambria"/>
        </w:rPr>
      </w:pPr>
      <w:r>
        <w:rPr>
          <w:rFonts w:ascii="Cambria" w:eastAsia="Cambria" w:hAnsi="Cambria" w:cs="Cambria"/>
        </w:rPr>
        <w:t>A plan to engage stakeholders, build synergy, and maximize collective efforts and outputs across at least three U-M schools, colleges, or units.</w:t>
      </w:r>
      <w:r>
        <w:rPr>
          <w:rFonts w:ascii="Cambria" w:eastAsia="Cambria" w:hAnsi="Cambria" w:cs="Cambria"/>
          <w:vertAlign w:val="superscript"/>
        </w:rPr>
        <w:footnoteReference w:id="2"/>
      </w:r>
      <w:r>
        <w:rPr>
          <w:rFonts w:ascii="Cambria" w:eastAsia="Cambria" w:hAnsi="Cambria" w:cs="Cambria"/>
        </w:rPr>
        <w:t xml:space="preserve">  </w:t>
      </w:r>
    </w:p>
    <w:p w14:paraId="0000001E" w14:textId="77777777" w:rsidR="0048347F" w:rsidRDefault="000A605D">
      <w:pPr>
        <w:numPr>
          <w:ilvl w:val="0"/>
          <w:numId w:val="4"/>
        </w:numPr>
        <w:spacing w:line="240" w:lineRule="auto"/>
        <w:rPr>
          <w:rFonts w:ascii="Cambria" w:eastAsia="Cambria" w:hAnsi="Cambria" w:cs="Cambria"/>
        </w:rPr>
      </w:pPr>
      <w:r>
        <w:rPr>
          <w:rFonts w:ascii="Cambria" w:eastAsia="Cambria" w:hAnsi="Cambria" w:cs="Cambria"/>
        </w:rPr>
        <w:t>Activities that play to U-M strengths (i.e., where are we uniquely positioned to have impact?)</w:t>
      </w:r>
    </w:p>
    <w:p w14:paraId="0000001F" w14:textId="77777777" w:rsidR="0048347F" w:rsidRDefault="000A605D">
      <w:pPr>
        <w:numPr>
          <w:ilvl w:val="0"/>
          <w:numId w:val="4"/>
        </w:numPr>
        <w:spacing w:line="240" w:lineRule="auto"/>
        <w:rPr>
          <w:rFonts w:ascii="Cambria" w:eastAsia="Cambria" w:hAnsi="Cambria" w:cs="Cambria"/>
        </w:rPr>
      </w:pPr>
      <w:r>
        <w:rPr>
          <w:rFonts w:ascii="Cambria" w:eastAsia="Cambria" w:hAnsi="Cambria" w:cs="Cambria"/>
        </w:rPr>
        <w:t>Focus on an area that is neglected or not receiving adequate attention</w:t>
      </w:r>
    </w:p>
    <w:p w14:paraId="00000020" w14:textId="77777777" w:rsidR="0048347F" w:rsidRDefault="000A605D">
      <w:pPr>
        <w:numPr>
          <w:ilvl w:val="0"/>
          <w:numId w:val="4"/>
        </w:numPr>
        <w:spacing w:line="240" w:lineRule="auto"/>
        <w:rPr>
          <w:rFonts w:ascii="Cambria" w:eastAsia="Cambria" w:hAnsi="Cambria" w:cs="Cambria"/>
        </w:rPr>
      </w:pPr>
      <w:r>
        <w:rPr>
          <w:rFonts w:ascii="Cambria" w:eastAsia="Cambria" w:hAnsi="Cambria" w:cs="Cambria"/>
        </w:rPr>
        <w:t>A sense of urgency</w:t>
      </w:r>
    </w:p>
    <w:p w14:paraId="00000021" w14:textId="77777777" w:rsidR="0048347F" w:rsidRDefault="000A605D">
      <w:pPr>
        <w:numPr>
          <w:ilvl w:val="0"/>
          <w:numId w:val="4"/>
        </w:numPr>
        <w:spacing w:line="240" w:lineRule="auto"/>
        <w:rPr>
          <w:rFonts w:ascii="Cambria" w:eastAsia="Cambria" w:hAnsi="Cambria" w:cs="Cambria"/>
        </w:rPr>
      </w:pPr>
      <w:r>
        <w:rPr>
          <w:rFonts w:ascii="Cambria" w:eastAsia="Cambria" w:hAnsi="Cambria" w:cs="Cambria"/>
        </w:rPr>
        <w:t xml:space="preserve">Demonstrated engagement of external partner(s) for collaboration that would be aided by the Center. Applications indicating some external or matching support will be advantaged. </w:t>
      </w:r>
    </w:p>
    <w:p w14:paraId="00000022" w14:textId="77777777" w:rsidR="0048347F" w:rsidRDefault="000A605D">
      <w:pPr>
        <w:numPr>
          <w:ilvl w:val="0"/>
          <w:numId w:val="4"/>
        </w:numPr>
        <w:spacing w:line="240" w:lineRule="auto"/>
        <w:rPr>
          <w:rFonts w:ascii="Cambria" w:eastAsia="Cambria" w:hAnsi="Cambria" w:cs="Cambria"/>
        </w:rPr>
      </w:pPr>
      <w:r>
        <w:rPr>
          <w:rFonts w:ascii="Cambria" w:eastAsia="Cambria" w:hAnsi="Cambria" w:cs="Cambria"/>
        </w:rPr>
        <w:t>Potential for longer-term sustainability (or building towards further impact) beyond the funding period</w:t>
      </w:r>
    </w:p>
    <w:p w14:paraId="00000023" w14:textId="77777777" w:rsidR="0048347F" w:rsidRDefault="000A605D">
      <w:pPr>
        <w:numPr>
          <w:ilvl w:val="0"/>
          <w:numId w:val="4"/>
        </w:numPr>
        <w:spacing w:line="240" w:lineRule="auto"/>
        <w:rPr>
          <w:rFonts w:ascii="Cambria" w:eastAsia="Cambria" w:hAnsi="Cambria" w:cs="Cambria"/>
        </w:rPr>
      </w:pPr>
      <w:r>
        <w:rPr>
          <w:rFonts w:ascii="Cambria" w:eastAsia="Cambria" w:hAnsi="Cambria" w:cs="Cambria"/>
        </w:rPr>
        <w:t>Engagement of junior faculty and/or learners</w:t>
      </w:r>
    </w:p>
    <w:p w14:paraId="00000024" w14:textId="77777777" w:rsidR="0048347F" w:rsidRDefault="000A605D">
      <w:pPr>
        <w:numPr>
          <w:ilvl w:val="0"/>
          <w:numId w:val="4"/>
        </w:numPr>
        <w:spacing w:line="240" w:lineRule="auto"/>
        <w:rPr>
          <w:rFonts w:ascii="Cambria" w:eastAsia="Cambria" w:hAnsi="Cambria" w:cs="Cambria"/>
        </w:rPr>
      </w:pPr>
      <w:r>
        <w:rPr>
          <w:rFonts w:ascii="Cambria" w:eastAsia="Cambria" w:hAnsi="Cambria" w:cs="Cambria"/>
        </w:rPr>
        <w:t>A comprehensive budget that addresses the needs of all collaborators to maximize involvement</w:t>
      </w:r>
    </w:p>
    <w:p w14:paraId="00000025" w14:textId="77777777" w:rsidR="0048347F" w:rsidRDefault="0048347F">
      <w:pPr>
        <w:spacing w:line="240" w:lineRule="auto"/>
        <w:rPr>
          <w:rFonts w:ascii="Cambria" w:eastAsia="Cambria" w:hAnsi="Cambria" w:cs="Cambria"/>
        </w:rPr>
      </w:pPr>
    </w:p>
    <w:p w14:paraId="00000026" w14:textId="77777777" w:rsidR="0048347F" w:rsidRDefault="0048347F">
      <w:pPr>
        <w:spacing w:line="240" w:lineRule="auto"/>
        <w:ind w:left="1440"/>
        <w:rPr>
          <w:rFonts w:ascii="Cambria" w:eastAsia="Cambria" w:hAnsi="Cambria" w:cs="Cambria"/>
        </w:rPr>
      </w:pPr>
    </w:p>
    <w:p w14:paraId="00000027" w14:textId="4E623B1C" w:rsidR="0048347F" w:rsidRPr="00D770A5" w:rsidRDefault="000A605D">
      <w:pPr>
        <w:numPr>
          <w:ilvl w:val="0"/>
          <w:numId w:val="8"/>
        </w:numPr>
        <w:spacing w:line="240" w:lineRule="auto"/>
        <w:rPr>
          <w:rFonts w:ascii="Cambria" w:eastAsia="Cambria" w:hAnsi="Cambria" w:cs="Cambria"/>
          <w:b/>
        </w:rPr>
      </w:pPr>
      <w:r w:rsidRPr="00D770A5">
        <w:rPr>
          <w:rFonts w:ascii="Cambria" w:eastAsia="Cambria" w:hAnsi="Cambria" w:cs="Cambria"/>
          <w:b/>
        </w:rPr>
        <w:t>Submission and Review Process</w:t>
      </w:r>
      <w:r w:rsidRPr="00D770A5">
        <w:rPr>
          <w:rFonts w:ascii="Cambria" w:eastAsia="Cambria" w:hAnsi="Cambria" w:cs="Cambria"/>
          <w:b/>
        </w:rPr>
        <w:br/>
      </w:r>
      <w:r w:rsidRPr="00D770A5">
        <w:rPr>
          <w:rFonts w:ascii="Cambria" w:eastAsia="Cambria" w:hAnsi="Cambria" w:cs="Cambria"/>
          <w:b/>
        </w:rPr>
        <w:br/>
      </w:r>
      <w:r w:rsidRPr="00D770A5">
        <w:rPr>
          <w:rFonts w:ascii="Cambria" w:eastAsia="Cambria" w:hAnsi="Cambria" w:cs="Cambria"/>
        </w:rPr>
        <w:t xml:space="preserve">Applications will be received and reviewed twice a semester. </w:t>
      </w:r>
      <w:r w:rsidR="00B42482">
        <w:rPr>
          <w:rFonts w:ascii="Cambria" w:eastAsia="Cambria" w:hAnsi="Cambria" w:cs="Cambria"/>
        </w:rPr>
        <w:t>Upcoming deadlines</w:t>
      </w:r>
      <w:r w:rsidRPr="00D770A5">
        <w:rPr>
          <w:rFonts w:ascii="Cambria" w:eastAsia="Cambria" w:hAnsi="Cambria" w:cs="Cambria"/>
        </w:rPr>
        <w:t xml:space="preserve"> for receipt of </w:t>
      </w:r>
      <w:r w:rsidRPr="00D770A5">
        <w:rPr>
          <w:rFonts w:ascii="Cambria" w:eastAsia="Cambria" w:hAnsi="Cambria" w:cs="Cambria"/>
        </w:rPr>
        <w:lastRenderedPageBreak/>
        <w:t xml:space="preserve">applications </w:t>
      </w:r>
      <w:r w:rsidR="00B42482">
        <w:rPr>
          <w:rFonts w:ascii="Cambria" w:eastAsia="Cambria" w:hAnsi="Cambria" w:cs="Cambria"/>
        </w:rPr>
        <w:t>are</w:t>
      </w:r>
      <w:r w:rsidRPr="00D770A5">
        <w:rPr>
          <w:rFonts w:ascii="Cambria" w:eastAsia="Cambria" w:hAnsi="Cambria" w:cs="Cambria"/>
        </w:rPr>
        <w:t xml:space="preserve"> </w:t>
      </w:r>
      <w:r w:rsidRPr="00D770A5">
        <w:rPr>
          <w:rFonts w:ascii="Cambria" w:eastAsia="Cambria" w:hAnsi="Cambria" w:cs="Cambria"/>
          <w:b/>
          <w:u w:val="single"/>
        </w:rPr>
        <w:t xml:space="preserve">November 1, </w:t>
      </w:r>
      <w:proofErr w:type="gramStart"/>
      <w:r w:rsidR="00B42482" w:rsidRPr="00D770A5">
        <w:rPr>
          <w:rFonts w:ascii="Cambria" w:eastAsia="Cambria" w:hAnsi="Cambria" w:cs="Cambria"/>
          <w:b/>
          <w:u w:val="single"/>
        </w:rPr>
        <w:t>2021</w:t>
      </w:r>
      <w:proofErr w:type="gramEnd"/>
      <w:r w:rsidR="00B42482">
        <w:rPr>
          <w:rFonts w:ascii="Cambria" w:eastAsia="Cambria" w:hAnsi="Cambria" w:cs="Cambria"/>
        </w:rPr>
        <w:t xml:space="preserve"> and </w:t>
      </w:r>
      <w:r w:rsidR="00B42482" w:rsidRPr="00B42482">
        <w:rPr>
          <w:rFonts w:ascii="Cambria" w:eastAsia="Cambria" w:hAnsi="Cambria" w:cs="Cambria"/>
          <w:b/>
          <w:bCs/>
          <w:u w:val="single"/>
        </w:rPr>
        <w:t>January 14, 2022</w:t>
      </w:r>
      <w:r w:rsidR="00B42482">
        <w:rPr>
          <w:rFonts w:ascii="Cambria" w:eastAsia="Cambria" w:hAnsi="Cambria" w:cs="Cambria"/>
        </w:rPr>
        <w:t xml:space="preserve">. </w:t>
      </w:r>
      <w:r w:rsidRPr="00D770A5">
        <w:rPr>
          <w:rFonts w:ascii="Cambria" w:eastAsia="Cambria" w:hAnsi="Cambria" w:cs="Cambria"/>
        </w:rPr>
        <w:t>All applications should include the following:</w:t>
      </w:r>
      <w:r w:rsidRPr="00D770A5">
        <w:rPr>
          <w:rFonts w:ascii="Cambria" w:eastAsia="Cambria" w:hAnsi="Cambria" w:cs="Cambria"/>
        </w:rPr>
        <w:br/>
      </w:r>
    </w:p>
    <w:p w14:paraId="00000028" w14:textId="77777777" w:rsidR="0048347F" w:rsidRPr="00D770A5" w:rsidRDefault="000A605D">
      <w:pPr>
        <w:numPr>
          <w:ilvl w:val="1"/>
          <w:numId w:val="7"/>
        </w:numPr>
        <w:spacing w:line="240" w:lineRule="auto"/>
        <w:rPr>
          <w:rFonts w:ascii="Cambria" w:eastAsia="Cambria" w:hAnsi="Cambria" w:cs="Cambria"/>
        </w:rPr>
      </w:pPr>
      <w:r w:rsidRPr="00D770A5">
        <w:rPr>
          <w:rFonts w:ascii="Cambria" w:eastAsia="Cambria" w:hAnsi="Cambria" w:cs="Cambria"/>
        </w:rPr>
        <w:t>Endorsement by respective school/college Dean (</w:t>
      </w:r>
      <w:r w:rsidRPr="00D770A5">
        <w:rPr>
          <w:rFonts w:ascii="Cambria" w:eastAsia="Cambria" w:hAnsi="Cambria" w:cs="Cambria"/>
          <w:i/>
        </w:rPr>
        <w:t>for Co-Design grants only</w:t>
      </w:r>
      <w:r w:rsidRPr="00D770A5">
        <w:rPr>
          <w:rFonts w:ascii="Cambria" w:eastAsia="Cambria" w:hAnsi="Cambria" w:cs="Cambria"/>
        </w:rPr>
        <w:t>)</w:t>
      </w:r>
    </w:p>
    <w:p w14:paraId="00000029" w14:textId="77777777" w:rsidR="0048347F" w:rsidRPr="00D770A5" w:rsidRDefault="000A605D">
      <w:pPr>
        <w:numPr>
          <w:ilvl w:val="1"/>
          <w:numId w:val="7"/>
        </w:numPr>
        <w:spacing w:line="240" w:lineRule="auto"/>
        <w:rPr>
          <w:rFonts w:ascii="Cambria" w:eastAsia="Cambria" w:hAnsi="Cambria" w:cs="Cambria"/>
        </w:rPr>
      </w:pPr>
      <w:r w:rsidRPr="00D770A5">
        <w:rPr>
          <w:rFonts w:ascii="Cambria" w:eastAsia="Cambria" w:hAnsi="Cambria" w:cs="Cambria"/>
        </w:rPr>
        <w:t>Challenge Group Grants application form (please see page 4 of this document)</w:t>
      </w:r>
    </w:p>
    <w:p w14:paraId="0000002A" w14:textId="2E65E05E" w:rsidR="0048347F" w:rsidRPr="00A95DAB" w:rsidRDefault="009F4BF4">
      <w:pPr>
        <w:numPr>
          <w:ilvl w:val="1"/>
          <w:numId w:val="7"/>
        </w:numPr>
        <w:spacing w:line="240" w:lineRule="auto"/>
        <w:rPr>
          <w:rFonts w:asciiTheme="minorHAnsi" w:eastAsia="Cambria" w:hAnsiTheme="minorHAnsi" w:cs="Cambria"/>
        </w:rPr>
      </w:pPr>
      <w:hyperlink r:id="rId14" w:history="1">
        <w:r w:rsidR="002928EE" w:rsidRPr="00A95DAB">
          <w:rPr>
            <w:rStyle w:val="Hyperlink"/>
            <w:rFonts w:ascii="Cambria" w:eastAsia="Cambria" w:hAnsi="Cambria" w:cs="Cambria"/>
          </w:rPr>
          <w:t>Budget request</w:t>
        </w:r>
      </w:hyperlink>
      <w:r w:rsidR="002928EE">
        <w:rPr>
          <w:rFonts w:ascii="Cambria" w:eastAsia="Cambria" w:hAnsi="Cambria" w:cs="Cambria"/>
        </w:rPr>
        <w:t xml:space="preserve"> </w:t>
      </w:r>
      <w:r w:rsidR="000A605D" w:rsidRPr="00A95DAB">
        <w:rPr>
          <w:rFonts w:asciiTheme="minorHAnsi" w:eastAsia="Cambria" w:hAnsiTheme="minorHAnsi" w:cs="Cambria"/>
        </w:rPr>
        <w:t xml:space="preserve">and </w:t>
      </w:r>
      <w:hyperlink r:id="rId15" w:history="1">
        <w:r w:rsidR="00A95DAB" w:rsidRPr="00A95DAB">
          <w:rPr>
            <w:rStyle w:val="Hyperlink"/>
            <w:rFonts w:asciiTheme="minorHAnsi" w:hAnsiTheme="minorHAnsi"/>
          </w:rPr>
          <w:t>budget justification</w:t>
        </w:r>
      </w:hyperlink>
    </w:p>
    <w:p w14:paraId="0000002B" w14:textId="77777777" w:rsidR="0048347F" w:rsidRPr="00D770A5" w:rsidRDefault="000A605D">
      <w:pPr>
        <w:numPr>
          <w:ilvl w:val="1"/>
          <w:numId w:val="7"/>
        </w:numPr>
        <w:spacing w:line="240" w:lineRule="auto"/>
        <w:rPr>
          <w:rFonts w:ascii="Cambria" w:eastAsia="Cambria" w:hAnsi="Cambria" w:cs="Cambria"/>
        </w:rPr>
      </w:pPr>
      <w:r w:rsidRPr="00D770A5">
        <w:rPr>
          <w:rFonts w:ascii="Cambria" w:eastAsia="Cambria" w:hAnsi="Cambria" w:cs="Cambria"/>
        </w:rPr>
        <w:t>Statement of collaboration from a Global Partner (including specifying the role of the Global Partner in the co-design process and how the potential results would meaningfully contribute to improved health in the local community or country)</w:t>
      </w:r>
    </w:p>
    <w:p w14:paraId="0000002C" w14:textId="77777777" w:rsidR="0048347F" w:rsidRPr="00D770A5" w:rsidRDefault="0048347F">
      <w:pPr>
        <w:spacing w:line="240" w:lineRule="auto"/>
        <w:ind w:left="720"/>
        <w:rPr>
          <w:rFonts w:ascii="Cambria" w:eastAsia="Cambria" w:hAnsi="Cambria" w:cs="Cambria"/>
        </w:rPr>
      </w:pPr>
    </w:p>
    <w:p w14:paraId="0000002D" w14:textId="77777777" w:rsidR="0048347F" w:rsidRPr="00D770A5" w:rsidRDefault="000A605D">
      <w:pPr>
        <w:spacing w:line="240" w:lineRule="auto"/>
        <w:ind w:left="720"/>
        <w:rPr>
          <w:rFonts w:ascii="Cambria" w:eastAsia="Cambria" w:hAnsi="Cambria" w:cs="Cambria"/>
        </w:rPr>
      </w:pPr>
      <w:r w:rsidRPr="00D770A5">
        <w:rPr>
          <w:rFonts w:ascii="Cambria" w:eastAsia="Cambria" w:hAnsi="Cambria" w:cs="Cambria"/>
        </w:rPr>
        <w:t xml:space="preserve">Please submit application materials to Kelly Espinoza (kaespino@med.umich.edu).  For </w:t>
      </w:r>
      <w:r w:rsidRPr="00D770A5">
        <w:rPr>
          <w:rFonts w:ascii="Cambria" w:eastAsia="Cambria" w:hAnsi="Cambria" w:cs="Cambria"/>
          <w:b/>
        </w:rPr>
        <w:t>Co-design grants only</w:t>
      </w:r>
      <w:r w:rsidRPr="00D770A5">
        <w:rPr>
          <w:rFonts w:ascii="Cambria" w:eastAsia="Cambria" w:hAnsi="Cambria" w:cs="Cambria"/>
        </w:rPr>
        <w:t xml:space="preserve">, submissions will be followed by a pitch via Zoom to the CGHE Leadership team to present the proposal and allow for questions/clarifications. </w:t>
      </w:r>
    </w:p>
    <w:p w14:paraId="0000002E" w14:textId="77777777" w:rsidR="0048347F" w:rsidRPr="00D770A5" w:rsidRDefault="0048347F">
      <w:pPr>
        <w:spacing w:line="240" w:lineRule="auto"/>
        <w:ind w:left="720"/>
        <w:rPr>
          <w:rFonts w:ascii="Cambria" w:eastAsia="Cambria" w:hAnsi="Cambria" w:cs="Cambria"/>
        </w:rPr>
      </w:pPr>
    </w:p>
    <w:p w14:paraId="0000002F" w14:textId="77777777" w:rsidR="0048347F" w:rsidRPr="00D770A5" w:rsidRDefault="000A605D">
      <w:pPr>
        <w:spacing w:line="240" w:lineRule="auto"/>
        <w:ind w:left="720"/>
        <w:rPr>
          <w:rFonts w:ascii="Cambria" w:eastAsia="Cambria" w:hAnsi="Cambria" w:cs="Cambria"/>
        </w:rPr>
      </w:pPr>
      <w:r w:rsidRPr="00D770A5">
        <w:rPr>
          <w:rFonts w:ascii="Cambria" w:eastAsia="Cambria" w:hAnsi="Cambria" w:cs="Cambria"/>
        </w:rPr>
        <w:t xml:space="preserve">Applications will be reviewed by the Center within six to eight weeks of submission. </w:t>
      </w:r>
    </w:p>
    <w:p w14:paraId="00000030" w14:textId="77777777" w:rsidR="0048347F" w:rsidRPr="00D770A5" w:rsidRDefault="0048347F">
      <w:pPr>
        <w:spacing w:line="240" w:lineRule="auto"/>
        <w:ind w:left="720"/>
        <w:rPr>
          <w:rFonts w:ascii="Cambria" w:eastAsia="Cambria" w:hAnsi="Cambria" w:cs="Cambria"/>
        </w:rPr>
      </w:pPr>
    </w:p>
    <w:p w14:paraId="00000031" w14:textId="77777777" w:rsidR="0048347F" w:rsidRDefault="000A605D">
      <w:pPr>
        <w:numPr>
          <w:ilvl w:val="0"/>
          <w:numId w:val="8"/>
        </w:numPr>
        <w:spacing w:line="240" w:lineRule="auto"/>
        <w:rPr>
          <w:rFonts w:ascii="Cambria" w:eastAsia="Cambria" w:hAnsi="Cambria" w:cs="Cambria"/>
          <w:b/>
        </w:rPr>
      </w:pPr>
      <w:r w:rsidRPr="00D770A5">
        <w:rPr>
          <w:rFonts w:ascii="Cambria" w:eastAsia="Cambria" w:hAnsi="Cambria" w:cs="Cambria"/>
          <w:b/>
        </w:rPr>
        <w:t>Results Monitoring and Reporting:</w:t>
      </w:r>
      <w:r>
        <w:rPr>
          <w:rFonts w:ascii="Cambria" w:eastAsia="Cambria" w:hAnsi="Cambria" w:cs="Cambria"/>
          <w:b/>
        </w:rPr>
        <w:t xml:space="preserve"> </w:t>
      </w:r>
      <w:r>
        <w:rPr>
          <w:rFonts w:ascii="Cambria" w:eastAsia="Cambria" w:hAnsi="Cambria" w:cs="Cambria"/>
          <w:b/>
        </w:rPr>
        <w:br/>
      </w:r>
      <w:r>
        <w:rPr>
          <w:rFonts w:ascii="Cambria" w:eastAsia="Cambria" w:hAnsi="Cambria" w:cs="Cambria"/>
          <w:b/>
        </w:rPr>
        <w:br/>
      </w:r>
      <w:r>
        <w:rPr>
          <w:rFonts w:ascii="Cambria" w:eastAsia="Cambria" w:hAnsi="Cambria" w:cs="Cambria"/>
        </w:rPr>
        <w:t>Funded projects will be required to undertake the following progress monitoring and reporting activities:</w:t>
      </w:r>
    </w:p>
    <w:p w14:paraId="00000032" w14:textId="77777777" w:rsidR="0048347F" w:rsidRDefault="0048347F">
      <w:pPr>
        <w:pBdr>
          <w:top w:val="nil"/>
          <w:left w:val="nil"/>
          <w:bottom w:val="nil"/>
          <w:right w:val="nil"/>
          <w:between w:val="nil"/>
        </w:pBdr>
        <w:spacing w:line="240" w:lineRule="auto"/>
        <w:ind w:left="720"/>
        <w:rPr>
          <w:rFonts w:ascii="Cambria" w:eastAsia="Cambria" w:hAnsi="Cambria" w:cs="Cambria"/>
        </w:rPr>
      </w:pPr>
    </w:p>
    <w:p w14:paraId="00000033" w14:textId="77777777" w:rsidR="0048347F" w:rsidRDefault="000A605D">
      <w:pPr>
        <w:numPr>
          <w:ilvl w:val="0"/>
          <w:numId w:val="1"/>
        </w:numPr>
        <w:pBdr>
          <w:top w:val="nil"/>
          <w:left w:val="nil"/>
          <w:bottom w:val="nil"/>
          <w:right w:val="nil"/>
          <w:between w:val="nil"/>
        </w:pBdr>
        <w:spacing w:line="240" w:lineRule="auto"/>
        <w:rPr>
          <w:rFonts w:ascii="Cambria" w:eastAsia="Cambria" w:hAnsi="Cambria" w:cs="Cambria"/>
        </w:rPr>
      </w:pPr>
      <w:r>
        <w:rPr>
          <w:rFonts w:ascii="Cambria" w:eastAsia="Cambria" w:hAnsi="Cambria" w:cs="Cambria"/>
        </w:rPr>
        <w:t>Report interim results every 3 months through meetings with the CGHE and the relevant Challenge Group. These sessions could include Global Partners to discuss progress in co-design and implementation, as well as challenges and mitigation strategies.</w:t>
      </w:r>
    </w:p>
    <w:p w14:paraId="00000034" w14:textId="77777777" w:rsidR="0048347F" w:rsidRDefault="000A605D">
      <w:pPr>
        <w:numPr>
          <w:ilvl w:val="0"/>
          <w:numId w:val="1"/>
        </w:numPr>
        <w:pBdr>
          <w:top w:val="nil"/>
          <w:left w:val="nil"/>
          <w:bottom w:val="nil"/>
          <w:right w:val="nil"/>
          <w:between w:val="nil"/>
        </w:pBdr>
        <w:spacing w:line="240" w:lineRule="auto"/>
        <w:rPr>
          <w:rFonts w:ascii="Cambria" w:eastAsia="Cambria" w:hAnsi="Cambria" w:cs="Cambria"/>
        </w:rPr>
      </w:pPr>
      <w:r>
        <w:rPr>
          <w:rFonts w:ascii="Cambria" w:eastAsia="Cambria" w:hAnsi="Cambria" w:cs="Cambria"/>
        </w:rPr>
        <w:t>Present a final report detailing activities completed, results, lessons learned, and next steps. Co-design projects will be expected to present a mid-term report detailing progress of the afore-mentioned categories.</w:t>
      </w:r>
    </w:p>
    <w:p w14:paraId="00000035"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36"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37"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38"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39"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3A"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3B"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3C"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3D"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3E"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3F"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40"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41"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42"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43"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44"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45"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46" w14:textId="77777777" w:rsidR="0048347F" w:rsidRDefault="0048347F">
      <w:pPr>
        <w:pBdr>
          <w:top w:val="nil"/>
          <w:left w:val="nil"/>
          <w:bottom w:val="nil"/>
          <w:right w:val="nil"/>
          <w:between w:val="nil"/>
        </w:pBdr>
        <w:spacing w:line="240" w:lineRule="auto"/>
        <w:rPr>
          <w:rFonts w:ascii="Cambria" w:eastAsia="Cambria" w:hAnsi="Cambria" w:cs="Cambria"/>
        </w:rPr>
      </w:pPr>
    </w:p>
    <w:p w14:paraId="00000047" w14:textId="77777777" w:rsidR="0048347F" w:rsidRDefault="0048347F">
      <w:pPr>
        <w:ind w:left="720"/>
        <w:rPr>
          <w:rFonts w:ascii="Cambria" w:eastAsia="Cambria" w:hAnsi="Cambria" w:cs="Cambria"/>
        </w:rPr>
      </w:pPr>
    </w:p>
    <w:p w14:paraId="00000048" w14:textId="77777777" w:rsidR="0048347F" w:rsidRDefault="000A605D">
      <w:pPr>
        <w:jc w:val="center"/>
        <w:rPr>
          <w:rFonts w:ascii="Cambria" w:eastAsia="Cambria" w:hAnsi="Cambria" w:cs="Cambria"/>
          <w:b/>
        </w:rPr>
      </w:pPr>
      <w:r>
        <w:rPr>
          <w:rFonts w:ascii="Cambria" w:eastAsia="Cambria" w:hAnsi="Cambria" w:cs="Cambria"/>
          <w:noProof/>
        </w:rPr>
        <w:lastRenderedPageBreak/>
        <w:drawing>
          <wp:inline distT="114300" distB="114300" distL="114300" distR="114300">
            <wp:extent cx="6305550" cy="9429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305550" cy="942975"/>
                    </a:xfrm>
                    <a:prstGeom prst="rect">
                      <a:avLst/>
                    </a:prstGeom>
                    <a:ln/>
                  </pic:spPr>
                </pic:pic>
              </a:graphicData>
            </a:graphic>
          </wp:inline>
        </w:drawing>
      </w:r>
    </w:p>
    <w:p w14:paraId="00000049" w14:textId="77777777" w:rsidR="0048347F" w:rsidRDefault="0048347F">
      <w:pPr>
        <w:ind w:left="720"/>
        <w:jc w:val="center"/>
        <w:rPr>
          <w:rFonts w:ascii="Cambria" w:eastAsia="Cambria" w:hAnsi="Cambria" w:cs="Cambria"/>
          <w:b/>
        </w:rPr>
      </w:pPr>
    </w:p>
    <w:p w14:paraId="0000004A" w14:textId="77777777" w:rsidR="0048347F" w:rsidRDefault="000A605D">
      <w:pPr>
        <w:ind w:left="720"/>
        <w:jc w:val="center"/>
        <w:rPr>
          <w:rFonts w:ascii="Cambria" w:eastAsia="Cambria" w:hAnsi="Cambria" w:cs="Cambria"/>
          <w:b/>
          <w:sz w:val="32"/>
          <w:szCs w:val="32"/>
        </w:rPr>
      </w:pPr>
      <w:r>
        <w:rPr>
          <w:rFonts w:ascii="Cambria" w:eastAsia="Cambria" w:hAnsi="Cambria" w:cs="Cambria"/>
          <w:b/>
          <w:sz w:val="32"/>
          <w:szCs w:val="32"/>
        </w:rPr>
        <w:t>CHALLENGE GROUP GRANT APPLICATION FORM</w:t>
      </w:r>
    </w:p>
    <w:p w14:paraId="0000004B" w14:textId="77777777" w:rsidR="0048347F" w:rsidRDefault="0048347F">
      <w:pPr>
        <w:ind w:left="720"/>
        <w:jc w:val="center"/>
        <w:rPr>
          <w:rFonts w:ascii="Cambria" w:eastAsia="Cambria" w:hAnsi="Cambria" w:cs="Cambria"/>
          <w:b/>
          <w:sz w:val="32"/>
          <w:szCs w:val="32"/>
        </w:rPr>
      </w:pPr>
    </w:p>
    <w:p w14:paraId="0000004C" w14:textId="77777777" w:rsidR="0048347F" w:rsidRDefault="0048347F">
      <w:pPr>
        <w:ind w:left="720"/>
        <w:rPr>
          <w:rFonts w:ascii="Cambria" w:eastAsia="Cambria" w:hAnsi="Cambria" w:cs="Cambria"/>
        </w:rPr>
      </w:pPr>
    </w:p>
    <w:p w14:paraId="0000004D" w14:textId="77777777" w:rsidR="0048347F" w:rsidRDefault="000A605D">
      <w:pPr>
        <w:numPr>
          <w:ilvl w:val="0"/>
          <w:numId w:val="6"/>
        </w:numPr>
        <w:pBdr>
          <w:top w:val="nil"/>
          <w:left w:val="nil"/>
          <w:bottom w:val="nil"/>
          <w:right w:val="nil"/>
          <w:between w:val="nil"/>
        </w:pBdr>
        <w:tabs>
          <w:tab w:val="left" w:pos="1250"/>
        </w:tabs>
        <w:spacing w:after="160" w:line="259" w:lineRule="auto"/>
        <w:rPr>
          <w:rFonts w:ascii="Cambria" w:eastAsia="Cambria" w:hAnsi="Cambria" w:cs="Cambria"/>
          <w:b/>
        </w:rPr>
      </w:pPr>
      <w:r>
        <w:rPr>
          <w:rFonts w:ascii="Cambria" w:eastAsia="Cambria" w:hAnsi="Cambria" w:cs="Cambria"/>
          <w:b/>
        </w:rPr>
        <w:t>What is the title of your Challenge Group Project?</w:t>
      </w:r>
    </w:p>
    <w:p w14:paraId="0000004E" w14:textId="77777777" w:rsidR="0048347F" w:rsidRDefault="0048347F">
      <w:pPr>
        <w:pBdr>
          <w:top w:val="nil"/>
          <w:left w:val="nil"/>
          <w:bottom w:val="nil"/>
          <w:right w:val="nil"/>
          <w:between w:val="nil"/>
        </w:pBdr>
        <w:tabs>
          <w:tab w:val="left" w:pos="1250"/>
        </w:tabs>
        <w:spacing w:after="160" w:line="259" w:lineRule="auto"/>
        <w:ind w:left="720"/>
        <w:rPr>
          <w:rFonts w:ascii="Cambria" w:eastAsia="Cambria" w:hAnsi="Cambria" w:cs="Cambria"/>
          <w:b/>
        </w:rPr>
      </w:pPr>
    </w:p>
    <w:p w14:paraId="0000004F" w14:textId="77777777" w:rsidR="0048347F" w:rsidRDefault="000A605D">
      <w:pPr>
        <w:numPr>
          <w:ilvl w:val="0"/>
          <w:numId w:val="6"/>
        </w:numPr>
        <w:pBdr>
          <w:top w:val="nil"/>
          <w:left w:val="nil"/>
          <w:bottom w:val="nil"/>
          <w:right w:val="nil"/>
          <w:between w:val="nil"/>
        </w:pBdr>
        <w:tabs>
          <w:tab w:val="left" w:pos="1250"/>
        </w:tabs>
        <w:spacing w:after="160" w:line="259" w:lineRule="auto"/>
        <w:rPr>
          <w:rFonts w:ascii="Cambria" w:eastAsia="Cambria" w:hAnsi="Cambria" w:cs="Cambria"/>
          <w:b/>
        </w:rPr>
      </w:pPr>
      <w:r>
        <w:rPr>
          <w:rFonts w:ascii="Cambria" w:eastAsia="Cambria" w:hAnsi="Cambria" w:cs="Cambria"/>
          <w:b/>
        </w:rPr>
        <w:t>Which Challenge Group(s) does this align with? (Check all groups that apply)</w:t>
      </w:r>
    </w:p>
    <w:p w14:paraId="00000050" w14:textId="77777777" w:rsidR="0048347F" w:rsidRDefault="000A605D">
      <w:pPr>
        <w:ind w:left="720"/>
        <w:rPr>
          <w:rFonts w:ascii="Cambria" w:eastAsia="Cambria" w:hAnsi="Cambria" w:cs="Cambria"/>
        </w:rPr>
      </w:pPr>
      <w:r>
        <w:rPr>
          <w:rFonts w:ascii="Cambria" w:eastAsia="Cambria" w:hAnsi="Cambria" w:cs="Cambria"/>
        </w:rPr>
        <w:t>___Climate, Vulnerability and Health</w:t>
      </w:r>
    </w:p>
    <w:p w14:paraId="00000051" w14:textId="77777777" w:rsidR="0048347F" w:rsidRDefault="000A605D">
      <w:pPr>
        <w:ind w:left="720"/>
        <w:rPr>
          <w:rFonts w:ascii="Cambria" w:eastAsia="Cambria" w:hAnsi="Cambria" w:cs="Cambria"/>
        </w:rPr>
      </w:pPr>
      <w:r>
        <w:rPr>
          <w:rFonts w:ascii="Cambria" w:eastAsia="Cambria" w:hAnsi="Cambria" w:cs="Cambria"/>
        </w:rPr>
        <w:t>___Data Science</w:t>
      </w:r>
    </w:p>
    <w:p w14:paraId="00000052" w14:textId="77777777" w:rsidR="0048347F" w:rsidRDefault="000A605D">
      <w:pPr>
        <w:ind w:left="720"/>
        <w:rPr>
          <w:rFonts w:ascii="Cambria" w:eastAsia="Cambria" w:hAnsi="Cambria" w:cs="Cambria"/>
        </w:rPr>
      </w:pPr>
      <w:r>
        <w:rPr>
          <w:rFonts w:ascii="Cambria" w:eastAsia="Cambria" w:hAnsi="Cambria" w:cs="Cambria"/>
        </w:rPr>
        <w:t>___Designing for Impact in Global Health</w:t>
      </w:r>
    </w:p>
    <w:p w14:paraId="00000053" w14:textId="77777777" w:rsidR="0048347F" w:rsidRDefault="000A605D">
      <w:pPr>
        <w:ind w:left="720"/>
        <w:rPr>
          <w:rFonts w:ascii="Cambria" w:eastAsia="Cambria" w:hAnsi="Cambria" w:cs="Cambria"/>
        </w:rPr>
      </w:pPr>
      <w:r>
        <w:rPr>
          <w:rFonts w:ascii="Cambria" w:eastAsia="Cambria" w:hAnsi="Cambria" w:cs="Cambria"/>
        </w:rPr>
        <w:t>___Empowering Women and Communities</w:t>
      </w:r>
    </w:p>
    <w:p w14:paraId="00000054" w14:textId="77777777" w:rsidR="0048347F" w:rsidRDefault="0048347F">
      <w:pPr>
        <w:rPr>
          <w:rFonts w:ascii="Cambria" w:eastAsia="Cambria" w:hAnsi="Cambria" w:cs="Cambria"/>
        </w:rPr>
      </w:pPr>
    </w:p>
    <w:p w14:paraId="00000055" w14:textId="77777777" w:rsidR="0048347F" w:rsidRDefault="000A605D">
      <w:pPr>
        <w:numPr>
          <w:ilvl w:val="0"/>
          <w:numId w:val="6"/>
        </w:numPr>
        <w:pBdr>
          <w:top w:val="nil"/>
          <w:left w:val="nil"/>
          <w:bottom w:val="nil"/>
          <w:right w:val="nil"/>
          <w:between w:val="nil"/>
        </w:pBdr>
        <w:tabs>
          <w:tab w:val="left" w:pos="1250"/>
        </w:tabs>
        <w:spacing w:line="259" w:lineRule="auto"/>
        <w:rPr>
          <w:rFonts w:ascii="Cambria" w:eastAsia="Cambria" w:hAnsi="Cambria" w:cs="Cambria"/>
          <w:color w:val="000000"/>
        </w:rPr>
      </w:pPr>
      <w:r>
        <w:rPr>
          <w:rFonts w:ascii="Cambria" w:eastAsia="Cambria" w:hAnsi="Cambria" w:cs="Cambria"/>
          <w:b/>
          <w:color w:val="000000"/>
        </w:rPr>
        <w:t xml:space="preserve">Indicate Small Grants </w:t>
      </w:r>
      <w:r>
        <w:rPr>
          <w:rFonts w:ascii="Cambria" w:eastAsia="Cambria" w:hAnsi="Cambria" w:cs="Cambria"/>
          <w:b/>
        </w:rPr>
        <w:t>type</w:t>
      </w:r>
      <w:r>
        <w:rPr>
          <w:rFonts w:ascii="Cambria" w:eastAsia="Cambria" w:hAnsi="Cambria" w:cs="Cambria"/>
          <w:b/>
          <w:color w:val="000000"/>
        </w:rPr>
        <w:t xml:space="preserve"> </w:t>
      </w:r>
      <w:r>
        <w:rPr>
          <w:rFonts w:ascii="Cambria" w:eastAsia="Cambria" w:hAnsi="Cambria" w:cs="Cambria"/>
          <w:b/>
        </w:rPr>
        <w:t>(Exploratory or Co-Design)</w:t>
      </w:r>
      <w:r>
        <w:rPr>
          <w:rFonts w:ascii="Cambria" w:eastAsia="Cambria" w:hAnsi="Cambria" w:cs="Cambria"/>
          <w:b/>
          <w:color w:val="000000"/>
        </w:rPr>
        <w:t xml:space="preserve">, amount requested and </w:t>
      </w:r>
      <w:r>
        <w:rPr>
          <w:rFonts w:ascii="Cambria" w:eastAsia="Cambria" w:hAnsi="Cambria" w:cs="Cambria"/>
          <w:b/>
        </w:rPr>
        <w:t>duration of</w:t>
      </w:r>
      <w:r>
        <w:rPr>
          <w:rFonts w:ascii="Cambria" w:eastAsia="Cambria" w:hAnsi="Cambria" w:cs="Cambria"/>
          <w:b/>
          <w:color w:val="000000"/>
        </w:rPr>
        <w:t xml:space="preserve"> implementation</w:t>
      </w:r>
      <w:r>
        <w:rPr>
          <w:rFonts w:ascii="Cambria" w:eastAsia="Cambria" w:hAnsi="Cambria" w:cs="Cambria"/>
          <w:b/>
          <w:color w:val="000000"/>
          <w:vertAlign w:val="superscript"/>
        </w:rPr>
        <w:footnoteReference w:id="3"/>
      </w:r>
      <w:r>
        <w:rPr>
          <w:rFonts w:ascii="Cambria" w:eastAsia="Cambria" w:hAnsi="Cambria" w:cs="Cambria"/>
          <w:color w:val="000000"/>
        </w:rPr>
        <w:t>:</w:t>
      </w:r>
    </w:p>
    <w:p w14:paraId="00000056" w14:textId="77777777" w:rsidR="0048347F" w:rsidRDefault="0048347F">
      <w:pPr>
        <w:pBdr>
          <w:top w:val="nil"/>
          <w:left w:val="nil"/>
          <w:bottom w:val="nil"/>
          <w:right w:val="nil"/>
          <w:between w:val="nil"/>
        </w:pBdr>
        <w:tabs>
          <w:tab w:val="left" w:pos="1250"/>
        </w:tabs>
        <w:spacing w:line="259" w:lineRule="auto"/>
        <w:ind w:left="720"/>
        <w:rPr>
          <w:rFonts w:ascii="Cambria" w:eastAsia="Cambria" w:hAnsi="Cambria" w:cs="Cambria"/>
        </w:rPr>
      </w:pPr>
    </w:p>
    <w:p w14:paraId="00000057" w14:textId="77777777" w:rsidR="0048347F" w:rsidRDefault="000A605D">
      <w:pPr>
        <w:tabs>
          <w:tab w:val="left" w:pos="723"/>
        </w:tabs>
        <w:spacing w:line="259" w:lineRule="auto"/>
        <w:rPr>
          <w:rFonts w:ascii="Cambria" w:eastAsia="Cambria" w:hAnsi="Cambria" w:cs="Cambria"/>
        </w:rPr>
      </w:pPr>
      <w:r>
        <w:rPr>
          <w:rFonts w:ascii="Cambria" w:eastAsia="Cambria" w:hAnsi="Cambria" w:cs="Cambria"/>
          <w:b/>
        </w:rPr>
        <w:tab/>
      </w:r>
      <w:r>
        <w:rPr>
          <w:rFonts w:ascii="Cambria" w:eastAsia="Cambria" w:hAnsi="Cambria" w:cs="Cambria"/>
        </w:rPr>
        <w:t>Grant type:</w:t>
      </w:r>
    </w:p>
    <w:p w14:paraId="00000058" w14:textId="77777777" w:rsidR="0048347F" w:rsidRDefault="000A605D">
      <w:pPr>
        <w:tabs>
          <w:tab w:val="left" w:pos="723"/>
        </w:tabs>
        <w:spacing w:line="259" w:lineRule="auto"/>
        <w:rPr>
          <w:rFonts w:ascii="Cambria" w:eastAsia="Cambria" w:hAnsi="Cambria" w:cs="Cambria"/>
        </w:rPr>
      </w:pPr>
      <w:r>
        <w:rPr>
          <w:rFonts w:ascii="Cambria" w:eastAsia="Cambria" w:hAnsi="Cambria" w:cs="Cambria"/>
        </w:rPr>
        <w:tab/>
        <w:t>Amount Requested:</w:t>
      </w:r>
    </w:p>
    <w:p w14:paraId="00000059" w14:textId="77777777" w:rsidR="0048347F" w:rsidRDefault="000A605D">
      <w:pPr>
        <w:tabs>
          <w:tab w:val="left" w:pos="723"/>
        </w:tabs>
        <w:spacing w:line="259" w:lineRule="auto"/>
        <w:rPr>
          <w:rFonts w:ascii="Cambria" w:eastAsia="Cambria" w:hAnsi="Cambria" w:cs="Cambria"/>
        </w:rPr>
      </w:pPr>
      <w:r>
        <w:rPr>
          <w:rFonts w:ascii="Cambria" w:eastAsia="Cambria" w:hAnsi="Cambria" w:cs="Cambria"/>
        </w:rPr>
        <w:tab/>
        <w:t>Duration:</w:t>
      </w:r>
    </w:p>
    <w:p w14:paraId="0000005A" w14:textId="77777777" w:rsidR="0048347F" w:rsidRDefault="0048347F">
      <w:pPr>
        <w:pBdr>
          <w:top w:val="nil"/>
          <w:left w:val="nil"/>
          <w:bottom w:val="nil"/>
          <w:right w:val="nil"/>
          <w:between w:val="nil"/>
        </w:pBdr>
        <w:ind w:left="720"/>
        <w:rPr>
          <w:rFonts w:ascii="Cambria" w:eastAsia="Cambria" w:hAnsi="Cambria" w:cs="Cambria"/>
          <w:color w:val="000000"/>
        </w:rPr>
      </w:pPr>
    </w:p>
    <w:p w14:paraId="0000005B" w14:textId="77777777" w:rsidR="0048347F" w:rsidRDefault="000A605D">
      <w:pPr>
        <w:numPr>
          <w:ilvl w:val="0"/>
          <w:numId w:val="6"/>
        </w:numPr>
        <w:pBdr>
          <w:top w:val="nil"/>
          <w:left w:val="nil"/>
          <w:bottom w:val="nil"/>
          <w:right w:val="nil"/>
          <w:between w:val="nil"/>
        </w:pBdr>
        <w:spacing w:after="160" w:line="240" w:lineRule="auto"/>
        <w:rPr>
          <w:rFonts w:ascii="Cambria" w:eastAsia="Cambria" w:hAnsi="Cambria" w:cs="Cambria"/>
          <w:b/>
          <w:color w:val="000000"/>
        </w:rPr>
      </w:pPr>
      <w:r>
        <w:rPr>
          <w:rFonts w:ascii="Cambria" w:eastAsia="Cambria" w:hAnsi="Cambria" w:cs="Cambria"/>
          <w:b/>
        </w:rPr>
        <w:t>Please provide the following information for the U-M and Global Partner joint project team:</w:t>
      </w:r>
      <w:r>
        <w:rPr>
          <w:rFonts w:ascii="Cambria" w:eastAsia="Cambria" w:hAnsi="Cambria" w:cs="Cambria"/>
          <w:b/>
        </w:rPr>
        <w:br/>
        <w:t xml:space="preserve"> </w:t>
      </w:r>
    </w:p>
    <w:tbl>
      <w:tblPr>
        <w:tblStyle w:val="a1"/>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80"/>
        <w:gridCol w:w="1380"/>
        <w:gridCol w:w="2160"/>
        <w:gridCol w:w="1800"/>
        <w:gridCol w:w="1800"/>
        <w:gridCol w:w="2100"/>
      </w:tblGrid>
      <w:tr w:rsidR="0048347F" w14:paraId="2C0CEAA3" w14:textId="77777777">
        <w:trPr>
          <w:trHeight w:val="847"/>
        </w:trPr>
        <w:tc>
          <w:tcPr>
            <w:tcW w:w="1380" w:type="dxa"/>
            <w:tcMar>
              <w:top w:w="100" w:type="dxa"/>
              <w:left w:w="100" w:type="dxa"/>
              <w:bottom w:w="100" w:type="dxa"/>
              <w:right w:w="100" w:type="dxa"/>
            </w:tcMar>
          </w:tcPr>
          <w:p w14:paraId="0000005C" w14:textId="77777777" w:rsidR="0048347F" w:rsidRDefault="000A605D">
            <w:pPr>
              <w:widowControl w:val="0"/>
              <w:jc w:val="center"/>
              <w:rPr>
                <w:rFonts w:ascii="Cambria" w:eastAsia="Cambria" w:hAnsi="Cambria" w:cs="Cambria"/>
                <w:b/>
              </w:rPr>
            </w:pPr>
            <w:r>
              <w:rPr>
                <w:rFonts w:ascii="Cambria" w:eastAsia="Cambria" w:hAnsi="Cambria" w:cs="Cambria"/>
                <w:b/>
              </w:rPr>
              <w:t>Name</w:t>
            </w:r>
          </w:p>
        </w:tc>
        <w:tc>
          <w:tcPr>
            <w:tcW w:w="1380" w:type="dxa"/>
            <w:tcMar>
              <w:top w:w="100" w:type="dxa"/>
              <w:left w:w="100" w:type="dxa"/>
              <w:bottom w:w="100" w:type="dxa"/>
              <w:right w:w="100" w:type="dxa"/>
            </w:tcMar>
          </w:tcPr>
          <w:p w14:paraId="0000005D" w14:textId="77777777" w:rsidR="0048347F" w:rsidRDefault="000A605D">
            <w:pPr>
              <w:widowControl w:val="0"/>
              <w:jc w:val="center"/>
              <w:rPr>
                <w:rFonts w:ascii="Cambria" w:eastAsia="Cambria" w:hAnsi="Cambria" w:cs="Cambria"/>
                <w:b/>
              </w:rPr>
            </w:pPr>
            <w:r>
              <w:rPr>
                <w:rFonts w:ascii="Cambria" w:eastAsia="Cambria" w:hAnsi="Cambria" w:cs="Cambria"/>
                <w:b/>
              </w:rPr>
              <w:t>Title</w:t>
            </w:r>
          </w:p>
        </w:tc>
        <w:tc>
          <w:tcPr>
            <w:tcW w:w="2160" w:type="dxa"/>
            <w:tcMar>
              <w:top w:w="100" w:type="dxa"/>
              <w:left w:w="100" w:type="dxa"/>
              <w:bottom w:w="100" w:type="dxa"/>
              <w:right w:w="100" w:type="dxa"/>
            </w:tcMar>
          </w:tcPr>
          <w:p w14:paraId="0000005E" w14:textId="77777777" w:rsidR="0048347F" w:rsidRDefault="000A605D">
            <w:pPr>
              <w:widowControl w:val="0"/>
              <w:jc w:val="center"/>
              <w:rPr>
                <w:rFonts w:ascii="Cambria" w:eastAsia="Cambria" w:hAnsi="Cambria" w:cs="Cambria"/>
                <w:b/>
              </w:rPr>
            </w:pPr>
            <w:r>
              <w:rPr>
                <w:rFonts w:ascii="Cambria" w:eastAsia="Cambria" w:hAnsi="Cambria" w:cs="Cambria"/>
                <w:b/>
              </w:rPr>
              <w:t>Organization</w:t>
            </w:r>
          </w:p>
        </w:tc>
        <w:tc>
          <w:tcPr>
            <w:tcW w:w="1800" w:type="dxa"/>
            <w:tcMar>
              <w:top w:w="100" w:type="dxa"/>
              <w:left w:w="100" w:type="dxa"/>
              <w:bottom w:w="100" w:type="dxa"/>
              <w:right w:w="100" w:type="dxa"/>
            </w:tcMar>
          </w:tcPr>
          <w:p w14:paraId="0000005F" w14:textId="77777777" w:rsidR="0048347F" w:rsidRDefault="000A605D">
            <w:pPr>
              <w:widowControl w:val="0"/>
              <w:jc w:val="center"/>
              <w:rPr>
                <w:rFonts w:ascii="Cambria" w:eastAsia="Cambria" w:hAnsi="Cambria" w:cs="Cambria"/>
                <w:b/>
              </w:rPr>
            </w:pPr>
            <w:r>
              <w:rPr>
                <w:rFonts w:ascii="Cambria" w:eastAsia="Cambria" w:hAnsi="Cambria" w:cs="Cambria"/>
                <w:b/>
              </w:rPr>
              <w:t>Affiliation (School/Department, if applicable)</w:t>
            </w:r>
          </w:p>
        </w:tc>
        <w:tc>
          <w:tcPr>
            <w:tcW w:w="1800" w:type="dxa"/>
            <w:tcMar>
              <w:top w:w="100" w:type="dxa"/>
              <w:left w:w="100" w:type="dxa"/>
              <w:bottom w:w="100" w:type="dxa"/>
              <w:right w:w="100" w:type="dxa"/>
            </w:tcMar>
          </w:tcPr>
          <w:p w14:paraId="00000060" w14:textId="77777777" w:rsidR="0048347F" w:rsidRDefault="000A605D">
            <w:pPr>
              <w:widowControl w:val="0"/>
              <w:jc w:val="center"/>
              <w:rPr>
                <w:rFonts w:ascii="Cambria" w:eastAsia="Cambria" w:hAnsi="Cambria" w:cs="Cambria"/>
                <w:b/>
              </w:rPr>
            </w:pPr>
            <w:r>
              <w:rPr>
                <w:rFonts w:ascii="Cambria" w:eastAsia="Cambria" w:hAnsi="Cambria" w:cs="Cambria"/>
                <w:b/>
              </w:rPr>
              <w:t>Project Role</w:t>
            </w:r>
          </w:p>
        </w:tc>
        <w:tc>
          <w:tcPr>
            <w:tcW w:w="2100" w:type="dxa"/>
            <w:tcMar>
              <w:top w:w="100" w:type="dxa"/>
              <w:left w:w="100" w:type="dxa"/>
              <w:bottom w:w="100" w:type="dxa"/>
              <w:right w:w="100" w:type="dxa"/>
            </w:tcMar>
          </w:tcPr>
          <w:p w14:paraId="00000061" w14:textId="77777777" w:rsidR="0048347F" w:rsidRDefault="000A605D">
            <w:pPr>
              <w:widowControl w:val="0"/>
              <w:jc w:val="center"/>
              <w:rPr>
                <w:rFonts w:ascii="Cambria" w:eastAsia="Cambria" w:hAnsi="Cambria" w:cs="Cambria"/>
                <w:b/>
              </w:rPr>
            </w:pPr>
            <w:r>
              <w:rPr>
                <w:rFonts w:ascii="Cambria" w:eastAsia="Cambria" w:hAnsi="Cambria" w:cs="Cambria"/>
                <w:b/>
              </w:rPr>
              <w:t>Relevant Expertise</w:t>
            </w:r>
          </w:p>
        </w:tc>
      </w:tr>
      <w:tr w:rsidR="0048347F" w14:paraId="06922850" w14:textId="77777777">
        <w:trPr>
          <w:trHeight w:val="160"/>
        </w:trPr>
        <w:tc>
          <w:tcPr>
            <w:tcW w:w="1380" w:type="dxa"/>
            <w:shd w:val="clear" w:color="auto" w:fill="auto"/>
            <w:tcMar>
              <w:top w:w="100" w:type="dxa"/>
              <w:left w:w="100" w:type="dxa"/>
              <w:bottom w:w="100" w:type="dxa"/>
              <w:right w:w="100" w:type="dxa"/>
            </w:tcMar>
          </w:tcPr>
          <w:p w14:paraId="00000062" w14:textId="77777777" w:rsidR="0048347F" w:rsidRDefault="0048347F">
            <w:pPr>
              <w:widowControl w:val="0"/>
              <w:pBdr>
                <w:top w:val="nil"/>
                <w:left w:val="nil"/>
                <w:bottom w:val="nil"/>
                <w:right w:val="nil"/>
                <w:between w:val="nil"/>
              </w:pBdr>
              <w:rPr>
                <w:rFonts w:ascii="Cambria" w:eastAsia="Cambria" w:hAnsi="Cambria" w:cs="Cambria"/>
                <w:b/>
              </w:rPr>
            </w:pPr>
          </w:p>
        </w:tc>
        <w:tc>
          <w:tcPr>
            <w:tcW w:w="1380" w:type="dxa"/>
            <w:shd w:val="clear" w:color="auto" w:fill="auto"/>
            <w:tcMar>
              <w:top w:w="100" w:type="dxa"/>
              <w:left w:w="100" w:type="dxa"/>
              <w:bottom w:w="100" w:type="dxa"/>
              <w:right w:w="100" w:type="dxa"/>
            </w:tcMar>
          </w:tcPr>
          <w:p w14:paraId="00000063" w14:textId="77777777" w:rsidR="0048347F" w:rsidRDefault="0048347F">
            <w:pPr>
              <w:widowControl w:val="0"/>
              <w:pBdr>
                <w:top w:val="nil"/>
                <w:left w:val="nil"/>
                <w:bottom w:val="nil"/>
                <w:right w:val="nil"/>
                <w:between w:val="nil"/>
              </w:pBdr>
              <w:rPr>
                <w:rFonts w:ascii="Cambria" w:eastAsia="Cambria" w:hAnsi="Cambria" w:cs="Cambria"/>
                <w:b/>
              </w:rPr>
            </w:pPr>
          </w:p>
        </w:tc>
        <w:tc>
          <w:tcPr>
            <w:tcW w:w="2160" w:type="dxa"/>
            <w:shd w:val="clear" w:color="auto" w:fill="auto"/>
            <w:tcMar>
              <w:top w:w="100" w:type="dxa"/>
              <w:left w:w="100" w:type="dxa"/>
              <w:bottom w:w="100" w:type="dxa"/>
              <w:right w:w="100" w:type="dxa"/>
            </w:tcMar>
          </w:tcPr>
          <w:p w14:paraId="00000064" w14:textId="77777777" w:rsidR="0048347F" w:rsidRDefault="0048347F">
            <w:pPr>
              <w:widowControl w:val="0"/>
              <w:pBdr>
                <w:top w:val="nil"/>
                <w:left w:val="nil"/>
                <w:bottom w:val="nil"/>
                <w:right w:val="nil"/>
                <w:between w:val="nil"/>
              </w:pBdr>
              <w:rPr>
                <w:rFonts w:ascii="Cambria" w:eastAsia="Cambria" w:hAnsi="Cambria" w:cs="Cambria"/>
                <w:b/>
              </w:rPr>
            </w:pPr>
          </w:p>
        </w:tc>
        <w:tc>
          <w:tcPr>
            <w:tcW w:w="1800" w:type="dxa"/>
            <w:shd w:val="clear" w:color="auto" w:fill="auto"/>
            <w:tcMar>
              <w:top w:w="100" w:type="dxa"/>
              <w:left w:w="100" w:type="dxa"/>
              <w:bottom w:w="100" w:type="dxa"/>
              <w:right w:w="100" w:type="dxa"/>
            </w:tcMar>
          </w:tcPr>
          <w:p w14:paraId="00000065" w14:textId="77777777" w:rsidR="0048347F" w:rsidRDefault="0048347F">
            <w:pPr>
              <w:widowControl w:val="0"/>
              <w:pBdr>
                <w:top w:val="nil"/>
                <w:left w:val="nil"/>
                <w:bottom w:val="nil"/>
                <w:right w:val="nil"/>
                <w:between w:val="nil"/>
              </w:pBdr>
              <w:rPr>
                <w:rFonts w:ascii="Cambria" w:eastAsia="Cambria" w:hAnsi="Cambria" w:cs="Cambria"/>
                <w:b/>
              </w:rPr>
            </w:pPr>
          </w:p>
        </w:tc>
        <w:tc>
          <w:tcPr>
            <w:tcW w:w="1800" w:type="dxa"/>
            <w:shd w:val="clear" w:color="auto" w:fill="auto"/>
            <w:tcMar>
              <w:top w:w="100" w:type="dxa"/>
              <w:left w:w="100" w:type="dxa"/>
              <w:bottom w:w="100" w:type="dxa"/>
              <w:right w:w="100" w:type="dxa"/>
            </w:tcMar>
          </w:tcPr>
          <w:p w14:paraId="00000066" w14:textId="77777777" w:rsidR="0048347F" w:rsidRDefault="0048347F">
            <w:pPr>
              <w:widowControl w:val="0"/>
              <w:pBdr>
                <w:top w:val="nil"/>
                <w:left w:val="nil"/>
                <w:bottom w:val="nil"/>
                <w:right w:val="nil"/>
                <w:between w:val="nil"/>
              </w:pBdr>
              <w:rPr>
                <w:rFonts w:ascii="Cambria" w:eastAsia="Cambria" w:hAnsi="Cambria" w:cs="Cambria"/>
                <w:b/>
              </w:rPr>
            </w:pPr>
          </w:p>
        </w:tc>
        <w:tc>
          <w:tcPr>
            <w:tcW w:w="2100" w:type="dxa"/>
            <w:shd w:val="clear" w:color="auto" w:fill="auto"/>
            <w:tcMar>
              <w:top w:w="100" w:type="dxa"/>
              <w:left w:w="100" w:type="dxa"/>
              <w:bottom w:w="100" w:type="dxa"/>
              <w:right w:w="100" w:type="dxa"/>
            </w:tcMar>
          </w:tcPr>
          <w:p w14:paraId="00000067" w14:textId="77777777" w:rsidR="0048347F" w:rsidRDefault="0048347F">
            <w:pPr>
              <w:widowControl w:val="0"/>
              <w:pBdr>
                <w:top w:val="nil"/>
                <w:left w:val="nil"/>
                <w:bottom w:val="nil"/>
                <w:right w:val="nil"/>
                <w:between w:val="nil"/>
              </w:pBdr>
              <w:rPr>
                <w:rFonts w:ascii="Cambria" w:eastAsia="Cambria" w:hAnsi="Cambria" w:cs="Cambria"/>
                <w:b/>
              </w:rPr>
            </w:pPr>
          </w:p>
        </w:tc>
      </w:tr>
      <w:tr w:rsidR="0048347F" w14:paraId="30214846" w14:textId="77777777">
        <w:trPr>
          <w:trHeight w:val="212"/>
        </w:trPr>
        <w:tc>
          <w:tcPr>
            <w:tcW w:w="1380" w:type="dxa"/>
            <w:shd w:val="clear" w:color="auto" w:fill="auto"/>
            <w:tcMar>
              <w:top w:w="100" w:type="dxa"/>
              <w:left w:w="100" w:type="dxa"/>
              <w:bottom w:w="100" w:type="dxa"/>
              <w:right w:w="100" w:type="dxa"/>
            </w:tcMar>
          </w:tcPr>
          <w:p w14:paraId="00000068" w14:textId="77777777" w:rsidR="0048347F" w:rsidRDefault="0048347F">
            <w:pPr>
              <w:widowControl w:val="0"/>
              <w:pBdr>
                <w:top w:val="nil"/>
                <w:left w:val="nil"/>
                <w:bottom w:val="nil"/>
                <w:right w:val="nil"/>
                <w:between w:val="nil"/>
              </w:pBdr>
              <w:rPr>
                <w:rFonts w:ascii="Cambria" w:eastAsia="Cambria" w:hAnsi="Cambria" w:cs="Cambria"/>
                <w:b/>
              </w:rPr>
            </w:pPr>
          </w:p>
        </w:tc>
        <w:tc>
          <w:tcPr>
            <w:tcW w:w="1380" w:type="dxa"/>
            <w:shd w:val="clear" w:color="auto" w:fill="auto"/>
            <w:tcMar>
              <w:top w:w="100" w:type="dxa"/>
              <w:left w:w="100" w:type="dxa"/>
              <w:bottom w:w="100" w:type="dxa"/>
              <w:right w:w="100" w:type="dxa"/>
            </w:tcMar>
          </w:tcPr>
          <w:p w14:paraId="00000069" w14:textId="77777777" w:rsidR="0048347F" w:rsidRDefault="0048347F">
            <w:pPr>
              <w:widowControl w:val="0"/>
              <w:pBdr>
                <w:top w:val="nil"/>
                <w:left w:val="nil"/>
                <w:bottom w:val="nil"/>
                <w:right w:val="nil"/>
                <w:between w:val="nil"/>
              </w:pBdr>
              <w:rPr>
                <w:rFonts w:ascii="Cambria" w:eastAsia="Cambria" w:hAnsi="Cambria" w:cs="Cambria"/>
                <w:b/>
              </w:rPr>
            </w:pPr>
          </w:p>
        </w:tc>
        <w:tc>
          <w:tcPr>
            <w:tcW w:w="2160" w:type="dxa"/>
            <w:shd w:val="clear" w:color="auto" w:fill="auto"/>
            <w:tcMar>
              <w:top w:w="100" w:type="dxa"/>
              <w:left w:w="100" w:type="dxa"/>
              <w:bottom w:w="100" w:type="dxa"/>
              <w:right w:w="100" w:type="dxa"/>
            </w:tcMar>
          </w:tcPr>
          <w:p w14:paraId="0000006A" w14:textId="77777777" w:rsidR="0048347F" w:rsidRDefault="0048347F">
            <w:pPr>
              <w:widowControl w:val="0"/>
              <w:pBdr>
                <w:top w:val="nil"/>
                <w:left w:val="nil"/>
                <w:bottom w:val="nil"/>
                <w:right w:val="nil"/>
                <w:between w:val="nil"/>
              </w:pBdr>
              <w:rPr>
                <w:rFonts w:ascii="Cambria" w:eastAsia="Cambria" w:hAnsi="Cambria" w:cs="Cambria"/>
                <w:b/>
              </w:rPr>
            </w:pPr>
          </w:p>
        </w:tc>
        <w:tc>
          <w:tcPr>
            <w:tcW w:w="1800" w:type="dxa"/>
            <w:shd w:val="clear" w:color="auto" w:fill="auto"/>
            <w:tcMar>
              <w:top w:w="100" w:type="dxa"/>
              <w:left w:w="100" w:type="dxa"/>
              <w:bottom w:w="100" w:type="dxa"/>
              <w:right w:w="100" w:type="dxa"/>
            </w:tcMar>
          </w:tcPr>
          <w:p w14:paraId="0000006B" w14:textId="77777777" w:rsidR="0048347F" w:rsidRDefault="0048347F">
            <w:pPr>
              <w:widowControl w:val="0"/>
              <w:pBdr>
                <w:top w:val="nil"/>
                <w:left w:val="nil"/>
                <w:bottom w:val="nil"/>
                <w:right w:val="nil"/>
                <w:between w:val="nil"/>
              </w:pBdr>
              <w:rPr>
                <w:rFonts w:ascii="Cambria" w:eastAsia="Cambria" w:hAnsi="Cambria" w:cs="Cambria"/>
                <w:b/>
              </w:rPr>
            </w:pPr>
          </w:p>
        </w:tc>
        <w:tc>
          <w:tcPr>
            <w:tcW w:w="1800" w:type="dxa"/>
            <w:shd w:val="clear" w:color="auto" w:fill="auto"/>
            <w:tcMar>
              <w:top w:w="100" w:type="dxa"/>
              <w:left w:w="100" w:type="dxa"/>
              <w:bottom w:w="100" w:type="dxa"/>
              <w:right w:w="100" w:type="dxa"/>
            </w:tcMar>
          </w:tcPr>
          <w:p w14:paraId="0000006C" w14:textId="77777777" w:rsidR="0048347F" w:rsidRDefault="0048347F">
            <w:pPr>
              <w:widowControl w:val="0"/>
              <w:pBdr>
                <w:top w:val="nil"/>
                <w:left w:val="nil"/>
                <w:bottom w:val="nil"/>
                <w:right w:val="nil"/>
                <w:between w:val="nil"/>
              </w:pBdr>
              <w:rPr>
                <w:rFonts w:ascii="Cambria" w:eastAsia="Cambria" w:hAnsi="Cambria" w:cs="Cambria"/>
                <w:b/>
              </w:rPr>
            </w:pPr>
          </w:p>
        </w:tc>
        <w:tc>
          <w:tcPr>
            <w:tcW w:w="2100" w:type="dxa"/>
            <w:shd w:val="clear" w:color="auto" w:fill="auto"/>
            <w:tcMar>
              <w:top w:w="100" w:type="dxa"/>
              <w:left w:w="100" w:type="dxa"/>
              <w:bottom w:w="100" w:type="dxa"/>
              <w:right w:w="100" w:type="dxa"/>
            </w:tcMar>
          </w:tcPr>
          <w:p w14:paraId="0000006D" w14:textId="77777777" w:rsidR="0048347F" w:rsidRDefault="0048347F">
            <w:pPr>
              <w:widowControl w:val="0"/>
              <w:pBdr>
                <w:top w:val="nil"/>
                <w:left w:val="nil"/>
                <w:bottom w:val="nil"/>
                <w:right w:val="nil"/>
                <w:between w:val="nil"/>
              </w:pBdr>
              <w:rPr>
                <w:rFonts w:ascii="Cambria" w:eastAsia="Cambria" w:hAnsi="Cambria" w:cs="Cambria"/>
                <w:b/>
              </w:rPr>
            </w:pPr>
          </w:p>
        </w:tc>
      </w:tr>
      <w:tr w:rsidR="0048347F" w14:paraId="07DE7CA6" w14:textId="77777777">
        <w:trPr>
          <w:trHeight w:val="212"/>
        </w:trPr>
        <w:tc>
          <w:tcPr>
            <w:tcW w:w="1380" w:type="dxa"/>
            <w:shd w:val="clear" w:color="auto" w:fill="auto"/>
            <w:tcMar>
              <w:top w:w="100" w:type="dxa"/>
              <w:left w:w="100" w:type="dxa"/>
              <w:bottom w:w="100" w:type="dxa"/>
              <w:right w:w="100" w:type="dxa"/>
            </w:tcMar>
          </w:tcPr>
          <w:p w14:paraId="0000006E" w14:textId="77777777" w:rsidR="0048347F" w:rsidRDefault="0048347F">
            <w:pPr>
              <w:widowControl w:val="0"/>
              <w:pBdr>
                <w:top w:val="nil"/>
                <w:left w:val="nil"/>
                <w:bottom w:val="nil"/>
                <w:right w:val="nil"/>
                <w:between w:val="nil"/>
              </w:pBdr>
              <w:rPr>
                <w:rFonts w:ascii="Cambria" w:eastAsia="Cambria" w:hAnsi="Cambria" w:cs="Cambria"/>
                <w:b/>
              </w:rPr>
            </w:pPr>
          </w:p>
        </w:tc>
        <w:tc>
          <w:tcPr>
            <w:tcW w:w="1380" w:type="dxa"/>
            <w:shd w:val="clear" w:color="auto" w:fill="auto"/>
            <w:tcMar>
              <w:top w:w="100" w:type="dxa"/>
              <w:left w:w="100" w:type="dxa"/>
              <w:bottom w:w="100" w:type="dxa"/>
              <w:right w:w="100" w:type="dxa"/>
            </w:tcMar>
          </w:tcPr>
          <w:p w14:paraId="0000006F" w14:textId="77777777" w:rsidR="0048347F" w:rsidRDefault="0048347F">
            <w:pPr>
              <w:widowControl w:val="0"/>
              <w:pBdr>
                <w:top w:val="nil"/>
                <w:left w:val="nil"/>
                <w:bottom w:val="nil"/>
                <w:right w:val="nil"/>
                <w:between w:val="nil"/>
              </w:pBdr>
              <w:rPr>
                <w:rFonts w:ascii="Cambria" w:eastAsia="Cambria" w:hAnsi="Cambria" w:cs="Cambria"/>
                <w:b/>
              </w:rPr>
            </w:pPr>
          </w:p>
        </w:tc>
        <w:tc>
          <w:tcPr>
            <w:tcW w:w="2160" w:type="dxa"/>
            <w:shd w:val="clear" w:color="auto" w:fill="auto"/>
            <w:tcMar>
              <w:top w:w="100" w:type="dxa"/>
              <w:left w:w="100" w:type="dxa"/>
              <w:bottom w:w="100" w:type="dxa"/>
              <w:right w:w="100" w:type="dxa"/>
            </w:tcMar>
          </w:tcPr>
          <w:p w14:paraId="00000070" w14:textId="77777777" w:rsidR="0048347F" w:rsidRDefault="0048347F">
            <w:pPr>
              <w:widowControl w:val="0"/>
              <w:pBdr>
                <w:top w:val="nil"/>
                <w:left w:val="nil"/>
                <w:bottom w:val="nil"/>
                <w:right w:val="nil"/>
                <w:between w:val="nil"/>
              </w:pBdr>
              <w:rPr>
                <w:rFonts w:ascii="Cambria" w:eastAsia="Cambria" w:hAnsi="Cambria" w:cs="Cambria"/>
                <w:b/>
              </w:rPr>
            </w:pPr>
          </w:p>
        </w:tc>
        <w:tc>
          <w:tcPr>
            <w:tcW w:w="1800" w:type="dxa"/>
            <w:shd w:val="clear" w:color="auto" w:fill="auto"/>
            <w:tcMar>
              <w:top w:w="100" w:type="dxa"/>
              <w:left w:w="100" w:type="dxa"/>
              <w:bottom w:w="100" w:type="dxa"/>
              <w:right w:w="100" w:type="dxa"/>
            </w:tcMar>
          </w:tcPr>
          <w:p w14:paraId="00000071" w14:textId="77777777" w:rsidR="0048347F" w:rsidRDefault="0048347F">
            <w:pPr>
              <w:widowControl w:val="0"/>
              <w:pBdr>
                <w:top w:val="nil"/>
                <w:left w:val="nil"/>
                <w:bottom w:val="nil"/>
                <w:right w:val="nil"/>
                <w:between w:val="nil"/>
              </w:pBdr>
              <w:rPr>
                <w:rFonts w:ascii="Cambria" w:eastAsia="Cambria" w:hAnsi="Cambria" w:cs="Cambria"/>
                <w:b/>
              </w:rPr>
            </w:pPr>
          </w:p>
        </w:tc>
        <w:tc>
          <w:tcPr>
            <w:tcW w:w="1800" w:type="dxa"/>
            <w:shd w:val="clear" w:color="auto" w:fill="auto"/>
            <w:tcMar>
              <w:top w:w="100" w:type="dxa"/>
              <w:left w:w="100" w:type="dxa"/>
              <w:bottom w:w="100" w:type="dxa"/>
              <w:right w:w="100" w:type="dxa"/>
            </w:tcMar>
          </w:tcPr>
          <w:p w14:paraId="00000072" w14:textId="77777777" w:rsidR="0048347F" w:rsidRDefault="0048347F">
            <w:pPr>
              <w:widowControl w:val="0"/>
              <w:pBdr>
                <w:top w:val="nil"/>
                <w:left w:val="nil"/>
                <w:bottom w:val="nil"/>
                <w:right w:val="nil"/>
                <w:between w:val="nil"/>
              </w:pBdr>
              <w:rPr>
                <w:rFonts w:ascii="Cambria" w:eastAsia="Cambria" w:hAnsi="Cambria" w:cs="Cambria"/>
                <w:b/>
              </w:rPr>
            </w:pPr>
          </w:p>
        </w:tc>
        <w:tc>
          <w:tcPr>
            <w:tcW w:w="2100" w:type="dxa"/>
            <w:shd w:val="clear" w:color="auto" w:fill="auto"/>
            <w:tcMar>
              <w:top w:w="100" w:type="dxa"/>
              <w:left w:w="100" w:type="dxa"/>
              <w:bottom w:w="100" w:type="dxa"/>
              <w:right w:w="100" w:type="dxa"/>
            </w:tcMar>
          </w:tcPr>
          <w:p w14:paraId="00000073" w14:textId="77777777" w:rsidR="0048347F" w:rsidRDefault="0048347F">
            <w:pPr>
              <w:widowControl w:val="0"/>
              <w:pBdr>
                <w:top w:val="nil"/>
                <w:left w:val="nil"/>
                <w:bottom w:val="nil"/>
                <w:right w:val="nil"/>
                <w:between w:val="nil"/>
              </w:pBdr>
              <w:rPr>
                <w:rFonts w:ascii="Cambria" w:eastAsia="Cambria" w:hAnsi="Cambria" w:cs="Cambria"/>
                <w:b/>
              </w:rPr>
            </w:pPr>
          </w:p>
        </w:tc>
      </w:tr>
      <w:tr w:rsidR="0048347F" w14:paraId="7D60B043" w14:textId="77777777">
        <w:trPr>
          <w:trHeight w:val="212"/>
        </w:trPr>
        <w:tc>
          <w:tcPr>
            <w:tcW w:w="1380" w:type="dxa"/>
            <w:shd w:val="clear" w:color="auto" w:fill="auto"/>
            <w:tcMar>
              <w:top w:w="100" w:type="dxa"/>
              <w:left w:w="100" w:type="dxa"/>
              <w:bottom w:w="100" w:type="dxa"/>
              <w:right w:w="100" w:type="dxa"/>
            </w:tcMar>
          </w:tcPr>
          <w:p w14:paraId="00000074" w14:textId="77777777" w:rsidR="0048347F" w:rsidRDefault="0048347F">
            <w:pPr>
              <w:widowControl w:val="0"/>
              <w:pBdr>
                <w:top w:val="nil"/>
                <w:left w:val="nil"/>
                <w:bottom w:val="nil"/>
                <w:right w:val="nil"/>
                <w:between w:val="nil"/>
              </w:pBdr>
              <w:rPr>
                <w:rFonts w:ascii="Cambria" w:eastAsia="Cambria" w:hAnsi="Cambria" w:cs="Cambria"/>
                <w:b/>
              </w:rPr>
            </w:pPr>
          </w:p>
        </w:tc>
        <w:tc>
          <w:tcPr>
            <w:tcW w:w="1380" w:type="dxa"/>
            <w:shd w:val="clear" w:color="auto" w:fill="auto"/>
            <w:tcMar>
              <w:top w:w="100" w:type="dxa"/>
              <w:left w:w="100" w:type="dxa"/>
              <w:bottom w:w="100" w:type="dxa"/>
              <w:right w:w="100" w:type="dxa"/>
            </w:tcMar>
          </w:tcPr>
          <w:p w14:paraId="00000075" w14:textId="77777777" w:rsidR="0048347F" w:rsidRDefault="0048347F">
            <w:pPr>
              <w:widowControl w:val="0"/>
              <w:pBdr>
                <w:top w:val="nil"/>
                <w:left w:val="nil"/>
                <w:bottom w:val="nil"/>
                <w:right w:val="nil"/>
                <w:between w:val="nil"/>
              </w:pBdr>
              <w:rPr>
                <w:rFonts w:ascii="Cambria" w:eastAsia="Cambria" w:hAnsi="Cambria" w:cs="Cambria"/>
                <w:b/>
              </w:rPr>
            </w:pPr>
          </w:p>
        </w:tc>
        <w:tc>
          <w:tcPr>
            <w:tcW w:w="2160" w:type="dxa"/>
            <w:shd w:val="clear" w:color="auto" w:fill="auto"/>
            <w:tcMar>
              <w:top w:w="100" w:type="dxa"/>
              <w:left w:w="100" w:type="dxa"/>
              <w:bottom w:w="100" w:type="dxa"/>
              <w:right w:w="100" w:type="dxa"/>
            </w:tcMar>
          </w:tcPr>
          <w:p w14:paraId="00000076" w14:textId="77777777" w:rsidR="0048347F" w:rsidRDefault="0048347F">
            <w:pPr>
              <w:widowControl w:val="0"/>
              <w:pBdr>
                <w:top w:val="nil"/>
                <w:left w:val="nil"/>
                <w:bottom w:val="nil"/>
                <w:right w:val="nil"/>
                <w:between w:val="nil"/>
              </w:pBdr>
              <w:rPr>
                <w:rFonts w:ascii="Cambria" w:eastAsia="Cambria" w:hAnsi="Cambria" w:cs="Cambria"/>
                <w:b/>
              </w:rPr>
            </w:pPr>
          </w:p>
        </w:tc>
        <w:tc>
          <w:tcPr>
            <w:tcW w:w="1800" w:type="dxa"/>
            <w:shd w:val="clear" w:color="auto" w:fill="auto"/>
            <w:tcMar>
              <w:top w:w="100" w:type="dxa"/>
              <w:left w:w="100" w:type="dxa"/>
              <w:bottom w:w="100" w:type="dxa"/>
              <w:right w:w="100" w:type="dxa"/>
            </w:tcMar>
          </w:tcPr>
          <w:p w14:paraId="00000077" w14:textId="77777777" w:rsidR="0048347F" w:rsidRDefault="0048347F">
            <w:pPr>
              <w:widowControl w:val="0"/>
              <w:pBdr>
                <w:top w:val="nil"/>
                <w:left w:val="nil"/>
                <w:bottom w:val="nil"/>
                <w:right w:val="nil"/>
                <w:between w:val="nil"/>
              </w:pBdr>
              <w:rPr>
                <w:rFonts w:ascii="Cambria" w:eastAsia="Cambria" w:hAnsi="Cambria" w:cs="Cambria"/>
                <w:b/>
              </w:rPr>
            </w:pPr>
          </w:p>
        </w:tc>
        <w:tc>
          <w:tcPr>
            <w:tcW w:w="1800" w:type="dxa"/>
            <w:shd w:val="clear" w:color="auto" w:fill="auto"/>
            <w:tcMar>
              <w:top w:w="100" w:type="dxa"/>
              <w:left w:w="100" w:type="dxa"/>
              <w:bottom w:w="100" w:type="dxa"/>
              <w:right w:w="100" w:type="dxa"/>
            </w:tcMar>
          </w:tcPr>
          <w:p w14:paraId="00000078" w14:textId="77777777" w:rsidR="0048347F" w:rsidRDefault="0048347F">
            <w:pPr>
              <w:widowControl w:val="0"/>
              <w:pBdr>
                <w:top w:val="nil"/>
                <w:left w:val="nil"/>
                <w:bottom w:val="nil"/>
                <w:right w:val="nil"/>
                <w:between w:val="nil"/>
              </w:pBdr>
              <w:rPr>
                <w:rFonts w:ascii="Cambria" w:eastAsia="Cambria" w:hAnsi="Cambria" w:cs="Cambria"/>
                <w:b/>
              </w:rPr>
            </w:pPr>
          </w:p>
        </w:tc>
        <w:tc>
          <w:tcPr>
            <w:tcW w:w="2100" w:type="dxa"/>
            <w:shd w:val="clear" w:color="auto" w:fill="auto"/>
            <w:tcMar>
              <w:top w:w="100" w:type="dxa"/>
              <w:left w:w="100" w:type="dxa"/>
              <w:bottom w:w="100" w:type="dxa"/>
              <w:right w:w="100" w:type="dxa"/>
            </w:tcMar>
          </w:tcPr>
          <w:p w14:paraId="00000079" w14:textId="77777777" w:rsidR="0048347F" w:rsidRDefault="0048347F">
            <w:pPr>
              <w:widowControl w:val="0"/>
              <w:pBdr>
                <w:top w:val="nil"/>
                <w:left w:val="nil"/>
                <w:bottom w:val="nil"/>
                <w:right w:val="nil"/>
                <w:between w:val="nil"/>
              </w:pBdr>
              <w:rPr>
                <w:rFonts w:ascii="Cambria" w:eastAsia="Cambria" w:hAnsi="Cambria" w:cs="Cambria"/>
                <w:b/>
              </w:rPr>
            </w:pPr>
          </w:p>
        </w:tc>
      </w:tr>
      <w:tr w:rsidR="0048347F" w14:paraId="0156F0E1" w14:textId="77777777">
        <w:trPr>
          <w:trHeight w:val="212"/>
        </w:trPr>
        <w:tc>
          <w:tcPr>
            <w:tcW w:w="1380" w:type="dxa"/>
            <w:shd w:val="clear" w:color="auto" w:fill="auto"/>
            <w:tcMar>
              <w:top w:w="100" w:type="dxa"/>
              <w:left w:w="100" w:type="dxa"/>
              <w:bottom w:w="100" w:type="dxa"/>
              <w:right w:w="100" w:type="dxa"/>
            </w:tcMar>
          </w:tcPr>
          <w:p w14:paraId="0000007A" w14:textId="77777777" w:rsidR="0048347F" w:rsidRDefault="0048347F">
            <w:pPr>
              <w:widowControl w:val="0"/>
              <w:pBdr>
                <w:top w:val="nil"/>
                <w:left w:val="nil"/>
                <w:bottom w:val="nil"/>
                <w:right w:val="nil"/>
                <w:between w:val="nil"/>
              </w:pBdr>
              <w:rPr>
                <w:rFonts w:ascii="Cambria" w:eastAsia="Cambria" w:hAnsi="Cambria" w:cs="Cambria"/>
                <w:b/>
              </w:rPr>
            </w:pPr>
          </w:p>
        </w:tc>
        <w:tc>
          <w:tcPr>
            <w:tcW w:w="1380" w:type="dxa"/>
            <w:shd w:val="clear" w:color="auto" w:fill="auto"/>
            <w:tcMar>
              <w:top w:w="100" w:type="dxa"/>
              <w:left w:w="100" w:type="dxa"/>
              <w:bottom w:w="100" w:type="dxa"/>
              <w:right w:w="100" w:type="dxa"/>
            </w:tcMar>
          </w:tcPr>
          <w:p w14:paraId="0000007B" w14:textId="77777777" w:rsidR="0048347F" w:rsidRDefault="0048347F">
            <w:pPr>
              <w:widowControl w:val="0"/>
              <w:pBdr>
                <w:top w:val="nil"/>
                <w:left w:val="nil"/>
                <w:bottom w:val="nil"/>
                <w:right w:val="nil"/>
                <w:between w:val="nil"/>
              </w:pBdr>
              <w:rPr>
                <w:rFonts w:ascii="Cambria" w:eastAsia="Cambria" w:hAnsi="Cambria" w:cs="Cambria"/>
                <w:b/>
              </w:rPr>
            </w:pPr>
          </w:p>
        </w:tc>
        <w:tc>
          <w:tcPr>
            <w:tcW w:w="2160" w:type="dxa"/>
            <w:shd w:val="clear" w:color="auto" w:fill="auto"/>
            <w:tcMar>
              <w:top w:w="100" w:type="dxa"/>
              <w:left w:w="100" w:type="dxa"/>
              <w:bottom w:w="100" w:type="dxa"/>
              <w:right w:w="100" w:type="dxa"/>
            </w:tcMar>
          </w:tcPr>
          <w:p w14:paraId="0000007C" w14:textId="77777777" w:rsidR="0048347F" w:rsidRDefault="0048347F">
            <w:pPr>
              <w:widowControl w:val="0"/>
              <w:pBdr>
                <w:top w:val="nil"/>
                <w:left w:val="nil"/>
                <w:bottom w:val="nil"/>
                <w:right w:val="nil"/>
                <w:between w:val="nil"/>
              </w:pBdr>
              <w:rPr>
                <w:rFonts w:ascii="Cambria" w:eastAsia="Cambria" w:hAnsi="Cambria" w:cs="Cambria"/>
                <w:b/>
              </w:rPr>
            </w:pPr>
          </w:p>
        </w:tc>
        <w:tc>
          <w:tcPr>
            <w:tcW w:w="1800" w:type="dxa"/>
            <w:shd w:val="clear" w:color="auto" w:fill="auto"/>
            <w:tcMar>
              <w:top w:w="100" w:type="dxa"/>
              <w:left w:w="100" w:type="dxa"/>
              <w:bottom w:w="100" w:type="dxa"/>
              <w:right w:w="100" w:type="dxa"/>
            </w:tcMar>
          </w:tcPr>
          <w:p w14:paraId="0000007D" w14:textId="77777777" w:rsidR="0048347F" w:rsidRDefault="0048347F">
            <w:pPr>
              <w:widowControl w:val="0"/>
              <w:pBdr>
                <w:top w:val="nil"/>
                <w:left w:val="nil"/>
                <w:bottom w:val="nil"/>
                <w:right w:val="nil"/>
                <w:between w:val="nil"/>
              </w:pBdr>
              <w:rPr>
                <w:rFonts w:ascii="Cambria" w:eastAsia="Cambria" w:hAnsi="Cambria" w:cs="Cambria"/>
                <w:b/>
              </w:rPr>
            </w:pPr>
          </w:p>
        </w:tc>
        <w:tc>
          <w:tcPr>
            <w:tcW w:w="1800" w:type="dxa"/>
            <w:shd w:val="clear" w:color="auto" w:fill="auto"/>
            <w:tcMar>
              <w:top w:w="100" w:type="dxa"/>
              <w:left w:w="100" w:type="dxa"/>
              <w:bottom w:w="100" w:type="dxa"/>
              <w:right w:w="100" w:type="dxa"/>
            </w:tcMar>
          </w:tcPr>
          <w:p w14:paraId="0000007E" w14:textId="77777777" w:rsidR="0048347F" w:rsidRDefault="0048347F">
            <w:pPr>
              <w:widowControl w:val="0"/>
              <w:pBdr>
                <w:top w:val="nil"/>
                <w:left w:val="nil"/>
                <w:bottom w:val="nil"/>
                <w:right w:val="nil"/>
                <w:between w:val="nil"/>
              </w:pBdr>
              <w:rPr>
                <w:rFonts w:ascii="Cambria" w:eastAsia="Cambria" w:hAnsi="Cambria" w:cs="Cambria"/>
                <w:b/>
              </w:rPr>
            </w:pPr>
          </w:p>
        </w:tc>
        <w:tc>
          <w:tcPr>
            <w:tcW w:w="2100" w:type="dxa"/>
            <w:shd w:val="clear" w:color="auto" w:fill="auto"/>
            <w:tcMar>
              <w:top w:w="100" w:type="dxa"/>
              <w:left w:w="100" w:type="dxa"/>
              <w:bottom w:w="100" w:type="dxa"/>
              <w:right w:w="100" w:type="dxa"/>
            </w:tcMar>
          </w:tcPr>
          <w:p w14:paraId="0000007F" w14:textId="77777777" w:rsidR="0048347F" w:rsidRDefault="0048347F">
            <w:pPr>
              <w:widowControl w:val="0"/>
              <w:pBdr>
                <w:top w:val="nil"/>
                <w:left w:val="nil"/>
                <w:bottom w:val="nil"/>
                <w:right w:val="nil"/>
                <w:between w:val="nil"/>
              </w:pBdr>
              <w:rPr>
                <w:rFonts w:ascii="Cambria" w:eastAsia="Cambria" w:hAnsi="Cambria" w:cs="Cambria"/>
                <w:b/>
              </w:rPr>
            </w:pPr>
          </w:p>
        </w:tc>
      </w:tr>
    </w:tbl>
    <w:p w14:paraId="00000080" w14:textId="77777777" w:rsidR="0048347F" w:rsidRDefault="0048347F">
      <w:pPr>
        <w:pBdr>
          <w:top w:val="nil"/>
          <w:left w:val="nil"/>
          <w:bottom w:val="nil"/>
          <w:right w:val="nil"/>
          <w:between w:val="nil"/>
        </w:pBdr>
        <w:spacing w:after="160" w:line="240" w:lineRule="auto"/>
        <w:rPr>
          <w:rFonts w:ascii="Cambria" w:eastAsia="Cambria" w:hAnsi="Cambria" w:cs="Cambria"/>
          <w:b/>
        </w:rPr>
      </w:pPr>
    </w:p>
    <w:p w14:paraId="00000081" w14:textId="77777777" w:rsidR="0048347F" w:rsidRDefault="000A605D">
      <w:pPr>
        <w:numPr>
          <w:ilvl w:val="0"/>
          <w:numId w:val="6"/>
        </w:numPr>
        <w:pBdr>
          <w:top w:val="nil"/>
          <w:left w:val="nil"/>
          <w:bottom w:val="nil"/>
          <w:right w:val="nil"/>
          <w:between w:val="nil"/>
        </w:pBdr>
        <w:tabs>
          <w:tab w:val="left" w:pos="1250"/>
        </w:tabs>
        <w:spacing w:line="259" w:lineRule="auto"/>
        <w:rPr>
          <w:rFonts w:ascii="Cambria" w:eastAsia="Cambria" w:hAnsi="Cambria" w:cs="Cambria"/>
          <w:b/>
          <w:color w:val="000000"/>
        </w:rPr>
      </w:pPr>
      <w:r>
        <w:rPr>
          <w:rFonts w:ascii="Cambria" w:eastAsia="Cambria" w:hAnsi="Cambria" w:cs="Cambria"/>
          <w:b/>
          <w:color w:val="000000"/>
        </w:rPr>
        <w:t>Problem Framing: What health equity problems does this proposal address?</w:t>
      </w:r>
    </w:p>
    <w:p w14:paraId="00000082" w14:textId="77777777" w:rsidR="0048347F" w:rsidRDefault="0048347F">
      <w:pPr>
        <w:pBdr>
          <w:top w:val="nil"/>
          <w:left w:val="nil"/>
          <w:bottom w:val="nil"/>
          <w:right w:val="nil"/>
          <w:between w:val="nil"/>
        </w:pBdr>
        <w:tabs>
          <w:tab w:val="left" w:pos="1250"/>
        </w:tabs>
        <w:spacing w:line="259" w:lineRule="auto"/>
        <w:rPr>
          <w:rFonts w:ascii="Cambria" w:eastAsia="Cambria" w:hAnsi="Cambria" w:cs="Cambria"/>
          <w:b/>
        </w:rPr>
      </w:pPr>
    </w:p>
    <w:p w14:paraId="00000083" w14:textId="77777777" w:rsidR="0048347F" w:rsidRDefault="0048347F">
      <w:pPr>
        <w:pBdr>
          <w:top w:val="nil"/>
          <w:left w:val="nil"/>
          <w:bottom w:val="nil"/>
          <w:right w:val="nil"/>
          <w:between w:val="nil"/>
        </w:pBdr>
        <w:spacing w:line="259" w:lineRule="auto"/>
        <w:ind w:left="720"/>
        <w:rPr>
          <w:rFonts w:ascii="Cambria" w:eastAsia="Cambria" w:hAnsi="Cambria" w:cs="Cambria"/>
          <w:b/>
        </w:rPr>
      </w:pPr>
    </w:p>
    <w:p w14:paraId="00000084" w14:textId="77777777" w:rsidR="0048347F" w:rsidRDefault="000A605D">
      <w:pPr>
        <w:numPr>
          <w:ilvl w:val="0"/>
          <w:numId w:val="6"/>
        </w:numPr>
        <w:pBdr>
          <w:top w:val="nil"/>
          <w:left w:val="nil"/>
          <w:bottom w:val="nil"/>
          <w:right w:val="nil"/>
          <w:between w:val="nil"/>
        </w:pBdr>
        <w:tabs>
          <w:tab w:val="left" w:pos="1250"/>
        </w:tabs>
        <w:spacing w:line="259" w:lineRule="auto"/>
        <w:rPr>
          <w:rFonts w:ascii="Cambria" w:eastAsia="Cambria" w:hAnsi="Cambria" w:cs="Cambria"/>
          <w:color w:val="000000"/>
        </w:rPr>
      </w:pPr>
      <w:r>
        <w:rPr>
          <w:rFonts w:ascii="Cambria" w:eastAsia="Cambria" w:hAnsi="Cambria" w:cs="Cambria"/>
          <w:b/>
        </w:rPr>
        <w:t xml:space="preserve">How does the proposed project link to the priorities of the relevant CGHE Challenge Group(s)? </w:t>
      </w:r>
    </w:p>
    <w:p w14:paraId="00000085" w14:textId="77777777" w:rsidR="0048347F" w:rsidRDefault="0048347F">
      <w:pPr>
        <w:pBdr>
          <w:top w:val="nil"/>
          <w:left w:val="nil"/>
          <w:bottom w:val="nil"/>
          <w:right w:val="nil"/>
          <w:between w:val="nil"/>
        </w:pBdr>
        <w:tabs>
          <w:tab w:val="left" w:pos="1250"/>
        </w:tabs>
        <w:spacing w:line="259" w:lineRule="auto"/>
        <w:rPr>
          <w:rFonts w:ascii="Cambria" w:eastAsia="Cambria" w:hAnsi="Cambria" w:cs="Cambria"/>
          <w:b/>
          <w:highlight w:val="yellow"/>
        </w:rPr>
      </w:pPr>
    </w:p>
    <w:p w14:paraId="00000086" w14:textId="77777777" w:rsidR="0048347F" w:rsidRDefault="0048347F">
      <w:pPr>
        <w:pBdr>
          <w:top w:val="nil"/>
          <w:left w:val="nil"/>
          <w:bottom w:val="nil"/>
          <w:right w:val="nil"/>
          <w:between w:val="nil"/>
        </w:pBdr>
        <w:tabs>
          <w:tab w:val="left" w:pos="1250"/>
        </w:tabs>
        <w:spacing w:line="259" w:lineRule="auto"/>
        <w:rPr>
          <w:rFonts w:ascii="Cambria" w:eastAsia="Cambria" w:hAnsi="Cambria" w:cs="Cambria"/>
          <w:b/>
          <w:highlight w:val="yellow"/>
        </w:rPr>
      </w:pPr>
    </w:p>
    <w:p w14:paraId="00000087" w14:textId="77777777" w:rsidR="0048347F" w:rsidRDefault="000A605D">
      <w:pPr>
        <w:numPr>
          <w:ilvl w:val="0"/>
          <w:numId w:val="6"/>
        </w:numPr>
        <w:pBdr>
          <w:top w:val="nil"/>
          <w:left w:val="nil"/>
          <w:bottom w:val="nil"/>
          <w:right w:val="nil"/>
          <w:between w:val="nil"/>
        </w:pBdr>
        <w:tabs>
          <w:tab w:val="left" w:pos="1250"/>
        </w:tabs>
        <w:spacing w:line="259" w:lineRule="auto"/>
        <w:rPr>
          <w:rFonts w:ascii="Cambria" w:eastAsia="Cambria" w:hAnsi="Cambria" w:cs="Cambria"/>
          <w:color w:val="000000"/>
        </w:rPr>
      </w:pPr>
      <w:r>
        <w:rPr>
          <w:rFonts w:ascii="Cambria" w:eastAsia="Cambria" w:hAnsi="Cambria" w:cs="Cambria"/>
          <w:b/>
          <w:color w:val="000000"/>
        </w:rPr>
        <w:t>What are the overall objectives</w:t>
      </w:r>
      <w:r>
        <w:rPr>
          <w:rFonts w:ascii="Cambria" w:eastAsia="Cambria" w:hAnsi="Cambria" w:cs="Cambria"/>
          <w:b/>
        </w:rPr>
        <w:t xml:space="preserve"> of this proposal?</w:t>
      </w:r>
      <w:r>
        <w:rPr>
          <w:rFonts w:ascii="Cambria" w:eastAsia="Cambria" w:hAnsi="Cambria" w:cs="Cambria"/>
          <w:b/>
          <w:color w:val="000000"/>
          <w:highlight w:val="yellow"/>
        </w:rPr>
        <w:t xml:space="preserve"> </w:t>
      </w:r>
    </w:p>
    <w:p w14:paraId="00000088" w14:textId="77777777" w:rsidR="0048347F" w:rsidRDefault="0048347F">
      <w:pPr>
        <w:pBdr>
          <w:top w:val="nil"/>
          <w:left w:val="nil"/>
          <w:bottom w:val="nil"/>
          <w:right w:val="nil"/>
          <w:between w:val="nil"/>
        </w:pBdr>
        <w:tabs>
          <w:tab w:val="left" w:pos="1250"/>
        </w:tabs>
        <w:spacing w:line="259" w:lineRule="auto"/>
        <w:ind w:left="720"/>
        <w:rPr>
          <w:rFonts w:ascii="Cambria" w:eastAsia="Cambria" w:hAnsi="Cambria" w:cs="Cambria"/>
          <w:b/>
        </w:rPr>
      </w:pPr>
    </w:p>
    <w:p w14:paraId="00000089" w14:textId="77777777" w:rsidR="0048347F" w:rsidRDefault="0048347F">
      <w:pPr>
        <w:pBdr>
          <w:top w:val="nil"/>
          <w:left w:val="nil"/>
          <w:bottom w:val="nil"/>
          <w:right w:val="nil"/>
          <w:between w:val="nil"/>
        </w:pBdr>
        <w:tabs>
          <w:tab w:val="left" w:pos="1250"/>
        </w:tabs>
        <w:spacing w:line="259" w:lineRule="auto"/>
        <w:ind w:left="720"/>
        <w:rPr>
          <w:rFonts w:ascii="Cambria" w:eastAsia="Cambria" w:hAnsi="Cambria" w:cs="Cambria"/>
          <w:b/>
        </w:rPr>
      </w:pPr>
    </w:p>
    <w:p w14:paraId="0000008A" w14:textId="77777777" w:rsidR="0048347F" w:rsidRDefault="0048347F">
      <w:pPr>
        <w:pBdr>
          <w:top w:val="nil"/>
          <w:left w:val="nil"/>
          <w:bottom w:val="nil"/>
          <w:right w:val="nil"/>
          <w:between w:val="nil"/>
        </w:pBdr>
        <w:tabs>
          <w:tab w:val="left" w:pos="1250"/>
        </w:tabs>
        <w:spacing w:line="259" w:lineRule="auto"/>
        <w:ind w:left="720"/>
        <w:rPr>
          <w:rFonts w:ascii="Cambria" w:eastAsia="Cambria" w:hAnsi="Cambria" w:cs="Cambria"/>
          <w:b/>
        </w:rPr>
      </w:pPr>
    </w:p>
    <w:p w14:paraId="0000008B" w14:textId="77777777" w:rsidR="0048347F" w:rsidRDefault="000A605D">
      <w:pPr>
        <w:numPr>
          <w:ilvl w:val="0"/>
          <w:numId w:val="6"/>
        </w:numPr>
        <w:pBdr>
          <w:top w:val="nil"/>
          <w:left w:val="nil"/>
          <w:bottom w:val="nil"/>
          <w:right w:val="nil"/>
          <w:between w:val="nil"/>
        </w:pBdr>
        <w:tabs>
          <w:tab w:val="left" w:pos="1250"/>
        </w:tabs>
        <w:spacing w:after="160" w:line="259" w:lineRule="auto"/>
        <w:rPr>
          <w:rFonts w:ascii="Cambria" w:eastAsia="Cambria" w:hAnsi="Cambria" w:cs="Cambria"/>
          <w:b/>
          <w:color w:val="000000"/>
        </w:rPr>
      </w:pPr>
      <w:r>
        <w:rPr>
          <w:rFonts w:ascii="Cambria" w:eastAsia="Cambria" w:hAnsi="Cambria" w:cs="Cambria"/>
          <w:b/>
        </w:rPr>
        <w:t>W</w:t>
      </w:r>
      <w:r>
        <w:rPr>
          <w:rFonts w:ascii="Cambria" w:eastAsia="Cambria" w:hAnsi="Cambria" w:cs="Cambria"/>
          <w:b/>
          <w:color w:val="000000"/>
        </w:rPr>
        <w:t>hat are the main activities of the proposed project?</w:t>
      </w:r>
    </w:p>
    <w:p w14:paraId="0000008D" w14:textId="77777777" w:rsidR="0048347F" w:rsidRDefault="0048347F">
      <w:pPr>
        <w:tabs>
          <w:tab w:val="left" w:pos="1250"/>
        </w:tabs>
        <w:rPr>
          <w:rFonts w:ascii="Cambria" w:eastAsia="Cambria" w:hAnsi="Cambria" w:cs="Cambria"/>
        </w:rPr>
      </w:pPr>
    </w:p>
    <w:p w14:paraId="0000008E" w14:textId="77777777" w:rsidR="0048347F" w:rsidRDefault="0048347F">
      <w:pPr>
        <w:tabs>
          <w:tab w:val="left" w:pos="1250"/>
        </w:tabs>
        <w:rPr>
          <w:rFonts w:ascii="Cambria" w:eastAsia="Cambria" w:hAnsi="Cambria" w:cs="Cambria"/>
        </w:rPr>
      </w:pPr>
    </w:p>
    <w:p w14:paraId="00000090" w14:textId="602403AA" w:rsidR="0048347F" w:rsidRPr="00393757" w:rsidRDefault="000A605D" w:rsidP="00393757">
      <w:pPr>
        <w:numPr>
          <w:ilvl w:val="0"/>
          <w:numId w:val="6"/>
        </w:numPr>
        <w:pBdr>
          <w:top w:val="nil"/>
          <w:left w:val="nil"/>
          <w:bottom w:val="nil"/>
          <w:right w:val="nil"/>
          <w:between w:val="nil"/>
        </w:pBdr>
        <w:tabs>
          <w:tab w:val="left" w:pos="1250"/>
        </w:tabs>
        <w:spacing w:after="160" w:line="259" w:lineRule="auto"/>
        <w:rPr>
          <w:rFonts w:ascii="Cambria" w:eastAsia="Cambria" w:hAnsi="Cambria" w:cs="Cambria"/>
          <w:b/>
        </w:rPr>
      </w:pPr>
      <w:r w:rsidRPr="00393757">
        <w:rPr>
          <w:rFonts w:ascii="Cambria" w:eastAsia="Cambria" w:hAnsi="Cambria" w:cs="Cambria"/>
          <w:b/>
        </w:rPr>
        <w:t>What would the success of this proposal look like? Describe how you would measure the results and outcomes of this project.</w:t>
      </w:r>
      <w:r w:rsidRPr="00393757">
        <w:rPr>
          <w:rFonts w:ascii="Cambria" w:eastAsia="Cambria" w:hAnsi="Cambria" w:cs="Cambria"/>
          <w:b/>
        </w:rPr>
        <w:br/>
      </w:r>
      <w:r w:rsidR="00393757">
        <w:rPr>
          <w:rFonts w:ascii="Cambria" w:eastAsia="Cambria" w:hAnsi="Cambria" w:cs="Cambria"/>
          <w:b/>
        </w:rPr>
        <w:br/>
      </w:r>
    </w:p>
    <w:p w14:paraId="00000091" w14:textId="77777777" w:rsidR="0048347F" w:rsidRDefault="000A605D">
      <w:pPr>
        <w:numPr>
          <w:ilvl w:val="0"/>
          <w:numId w:val="6"/>
        </w:numPr>
        <w:tabs>
          <w:tab w:val="left" w:pos="1250"/>
        </w:tabs>
        <w:spacing w:after="160" w:line="259" w:lineRule="auto"/>
        <w:rPr>
          <w:rFonts w:ascii="Cambria" w:eastAsia="Cambria" w:hAnsi="Cambria" w:cs="Cambria"/>
        </w:rPr>
      </w:pPr>
      <w:r>
        <w:rPr>
          <w:rFonts w:ascii="Cambria" w:eastAsia="Cambria" w:hAnsi="Cambria" w:cs="Cambria"/>
          <w:b/>
        </w:rPr>
        <w:t>Describe how the project could lead to a sustainable impact on global health in an LMIC. If applicable, include a description of how this project builds towards further work towards impact in this space.</w:t>
      </w:r>
    </w:p>
    <w:p w14:paraId="00000093" w14:textId="77777777" w:rsidR="0048347F" w:rsidRDefault="0048347F">
      <w:pPr>
        <w:pBdr>
          <w:top w:val="nil"/>
          <w:left w:val="nil"/>
          <w:bottom w:val="nil"/>
          <w:right w:val="nil"/>
          <w:between w:val="nil"/>
        </w:pBdr>
        <w:tabs>
          <w:tab w:val="left" w:pos="1250"/>
        </w:tabs>
        <w:spacing w:after="160" w:line="259" w:lineRule="auto"/>
        <w:ind w:left="720"/>
        <w:rPr>
          <w:rFonts w:ascii="Cambria" w:eastAsia="Cambria" w:hAnsi="Cambria" w:cs="Cambria"/>
          <w:b/>
        </w:rPr>
      </w:pPr>
    </w:p>
    <w:p w14:paraId="00000094" w14:textId="77777777" w:rsidR="0048347F" w:rsidRDefault="000A605D">
      <w:pPr>
        <w:numPr>
          <w:ilvl w:val="0"/>
          <w:numId w:val="6"/>
        </w:numPr>
        <w:tabs>
          <w:tab w:val="left" w:pos="1250"/>
        </w:tabs>
        <w:spacing w:after="160" w:line="259" w:lineRule="auto"/>
        <w:rPr>
          <w:rFonts w:ascii="Cambria" w:eastAsia="Cambria" w:hAnsi="Cambria" w:cs="Cambria"/>
        </w:rPr>
      </w:pPr>
      <w:r>
        <w:rPr>
          <w:rFonts w:ascii="Cambria" w:eastAsia="Cambria" w:hAnsi="Cambria" w:cs="Cambria"/>
          <w:b/>
        </w:rPr>
        <w:t xml:space="preserve">Who is your Global Partner? Describe </w:t>
      </w:r>
      <w:r>
        <w:rPr>
          <w:rFonts w:ascii="Cambria" w:eastAsia="Cambria" w:hAnsi="Cambria" w:cs="Cambria"/>
          <w:b/>
          <w:i/>
        </w:rPr>
        <w:t xml:space="preserve">the role </w:t>
      </w:r>
      <w:r>
        <w:rPr>
          <w:rFonts w:ascii="Cambria" w:eastAsia="Cambria" w:hAnsi="Cambria" w:cs="Cambria"/>
          <w:b/>
        </w:rPr>
        <w:t xml:space="preserve">of your global partner in the </w:t>
      </w:r>
      <w:r>
        <w:rPr>
          <w:rFonts w:ascii="Cambria" w:eastAsia="Cambria" w:hAnsi="Cambria" w:cs="Cambria"/>
          <w:b/>
          <w:i/>
        </w:rPr>
        <w:t>co-conceptualization/co-design</w:t>
      </w:r>
      <w:r>
        <w:rPr>
          <w:rFonts w:ascii="Cambria" w:eastAsia="Cambria" w:hAnsi="Cambria" w:cs="Cambria"/>
          <w:b/>
        </w:rPr>
        <w:t xml:space="preserve"> of this project.</w:t>
      </w:r>
    </w:p>
    <w:p w14:paraId="00000095" w14:textId="77777777" w:rsidR="0048347F" w:rsidRDefault="0048347F">
      <w:pPr>
        <w:pBdr>
          <w:top w:val="nil"/>
          <w:left w:val="nil"/>
          <w:bottom w:val="nil"/>
          <w:right w:val="nil"/>
          <w:between w:val="nil"/>
        </w:pBdr>
        <w:tabs>
          <w:tab w:val="left" w:pos="1250"/>
        </w:tabs>
        <w:spacing w:after="160" w:line="259" w:lineRule="auto"/>
        <w:ind w:left="720"/>
        <w:rPr>
          <w:rFonts w:ascii="Cambria" w:eastAsia="Cambria" w:hAnsi="Cambria" w:cs="Cambria"/>
        </w:rPr>
      </w:pPr>
    </w:p>
    <w:p w14:paraId="00000096" w14:textId="77777777" w:rsidR="0048347F" w:rsidRDefault="000A605D">
      <w:pPr>
        <w:numPr>
          <w:ilvl w:val="0"/>
          <w:numId w:val="6"/>
        </w:numPr>
        <w:pBdr>
          <w:top w:val="nil"/>
          <w:left w:val="nil"/>
          <w:bottom w:val="nil"/>
          <w:right w:val="nil"/>
          <w:between w:val="nil"/>
        </w:pBdr>
        <w:tabs>
          <w:tab w:val="left" w:pos="1250"/>
        </w:tabs>
        <w:spacing w:after="160" w:line="259" w:lineRule="auto"/>
        <w:rPr>
          <w:rFonts w:ascii="Cambria" w:eastAsia="Cambria" w:hAnsi="Cambria" w:cs="Cambria"/>
          <w:color w:val="000000"/>
        </w:rPr>
      </w:pPr>
      <w:r>
        <w:rPr>
          <w:rFonts w:ascii="Cambria" w:eastAsia="Cambria" w:hAnsi="Cambria" w:cs="Cambria"/>
          <w:b/>
          <w:color w:val="000000"/>
        </w:rPr>
        <w:t>Please include a budget and budget justification. Utilizing these templates will facilitate application review and ensure that key expenses are included.</w:t>
      </w:r>
    </w:p>
    <w:p w14:paraId="5E0A5AA7" w14:textId="1C6BABD1" w:rsidR="00B15F54" w:rsidRPr="00A95DAB" w:rsidRDefault="00B15F54" w:rsidP="00B15F54">
      <w:pPr>
        <w:spacing w:line="240" w:lineRule="auto"/>
        <w:ind w:firstLine="720"/>
        <w:rPr>
          <w:rFonts w:asciiTheme="minorHAnsi" w:eastAsia="Cambria" w:hAnsiTheme="minorHAnsi" w:cs="Cambria"/>
        </w:rPr>
      </w:pPr>
      <w:hyperlink r:id="rId16" w:history="1">
        <w:r w:rsidRPr="00A95DAB">
          <w:rPr>
            <w:rStyle w:val="Hyperlink"/>
            <w:rFonts w:ascii="Cambria" w:eastAsia="Cambria" w:hAnsi="Cambria" w:cs="Cambria"/>
          </w:rPr>
          <w:t>Budget</w:t>
        </w:r>
        <w:r w:rsidRPr="00A95DAB">
          <w:rPr>
            <w:rStyle w:val="Hyperlink"/>
            <w:rFonts w:ascii="Cambria" w:eastAsia="Cambria" w:hAnsi="Cambria" w:cs="Cambria"/>
          </w:rPr>
          <w:t xml:space="preserve"> </w:t>
        </w:r>
        <w:r w:rsidRPr="00A95DAB">
          <w:rPr>
            <w:rStyle w:val="Hyperlink"/>
            <w:rFonts w:ascii="Cambria" w:eastAsia="Cambria" w:hAnsi="Cambria" w:cs="Cambria"/>
          </w:rPr>
          <w:t>request</w:t>
        </w:r>
      </w:hyperlink>
      <w:r>
        <w:rPr>
          <w:rStyle w:val="Hyperlink"/>
          <w:rFonts w:ascii="Cambria" w:eastAsia="Cambria" w:hAnsi="Cambria" w:cs="Cambria"/>
        </w:rPr>
        <w:t xml:space="preserve"> </w:t>
      </w:r>
      <w:r w:rsidRPr="00A95DAB">
        <w:rPr>
          <w:rFonts w:asciiTheme="minorHAnsi" w:eastAsia="Cambria" w:hAnsiTheme="minorHAnsi" w:cs="Cambria"/>
        </w:rPr>
        <w:t xml:space="preserve">and </w:t>
      </w:r>
      <w:hyperlink r:id="rId17" w:history="1">
        <w:r w:rsidRPr="00A95DAB">
          <w:rPr>
            <w:rStyle w:val="Hyperlink"/>
            <w:rFonts w:asciiTheme="minorHAnsi" w:hAnsiTheme="minorHAnsi"/>
          </w:rPr>
          <w:t>budget ju</w:t>
        </w:r>
        <w:r w:rsidRPr="00A95DAB">
          <w:rPr>
            <w:rStyle w:val="Hyperlink"/>
            <w:rFonts w:asciiTheme="minorHAnsi" w:hAnsiTheme="minorHAnsi"/>
          </w:rPr>
          <w:t>s</w:t>
        </w:r>
        <w:r w:rsidRPr="00A95DAB">
          <w:rPr>
            <w:rStyle w:val="Hyperlink"/>
            <w:rFonts w:asciiTheme="minorHAnsi" w:hAnsiTheme="minorHAnsi"/>
          </w:rPr>
          <w:t>tification</w:t>
        </w:r>
      </w:hyperlink>
    </w:p>
    <w:p w14:paraId="0000009B" w14:textId="77777777" w:rsidR="0048347F" w:rsidRDefault="0048347F">
      <w:pPr>
        <w:rPr>
          <w:rFonts w:ascii="Cambria" w:eastAsia="Cambria" w:hAnsi="Cambria" w:cs="Cambria"/>
          <w:b/>
        </w:rPr>
      </w:pPr>
    </w:p>
    <w:sectPr w:rsidR="0048347F" w:rsidSect="00393757">
      <w:headerReference w:type="default" r:id="rId18"/>
      <w:footerReference w:type="even" r:id="rId19"/>
      <w:footerReference w:type="default" r:id="rId2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33E2E" w14:textId="77777777" w:rsidR="009F4BF4" w:rsidRDefault="009F4BF4">
      <w:pPr>
        <w:spacing w:line="240" w:lineRule="auto"/>
      </w:pPr>
      <w:r>
        <w:separator/>
      </w:r>
    </w:p>
  </w:endnote>
  <w:endnote w:type="continuationSeparator" w:id="0">
    <w:p w14:paraId="2F0CC2E3" w14:textId="77777777" w:rsidR="009F4BF4" w:rsidRDefault="009F4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A" w14:textId="77777777" w:rsidR="0048347F" w:rsidRDefault="000A605D">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9F4BF4">
      <w:rPr>
        <w:color w:val="000000"/>
      </w:rPr>
      <w:fldChar w:fldCharType="separate"/>
    </w:r>
    <w:r>
      <w:rPr>
        <w:color w:val="000000"/>
      </w:rPr>
      <w:fldChar w:fldCharType="end"/>
    </w:r>
  </w:p>
  <w:p w14:paraId="000000AB" w14:textId="77777777" w:rsidR="0048347F" w:rsidRDefault="0048347F">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7" w14:textId="49DF7A1D" w:rsidR="0048347F" w:rsidRDefault="000A605D">
    <w:pPr>
      <w:pBdr>
        <w:top w:val="nil"/>
        <w:left w:val="nil"/>
        <w:bottom w:val="nil"/>
        <w:right w:val="nil"/>
        <w:between w:val="nil"/>
      </w:pBdr>
      <w:tabs>
        <w:tab w:val="center" w:pos="4680"/>
        <w:tab w:val="right" w:pos="9360"/>
      </w:tabs>
      <w:spacing w:line="240" w:lineRule="auto"/>
      <w:jc w:val="right"/>
      <w:rPr>
        <w:rFonts w:ascii="Cambria" w:eastAsia="Cambria" w:hAnsi="Cambria" w:cs="Cambria"/>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393757">
      <w:rPr>
        <w:rFonts w:ascii="Cambria" w:eastAsia="Cambria" w:hAnsi="Cambria" w:cs="Cambria"/>
        <w:noProof/>
        <w:color w:val="000000"/>
        <w:sz w:val="20"/>
        <w:szCs w:val="20"/>
      </w:rPr>
      <w:t>1</w:t>
    </w:r>
    <w:r>
      <w:rPr>
        <w:rFonts w:ascii="Cambria" w:eastAsia="Cambria" w:hAnsi="Cambria" w:cs="Cambria"/>
        <w:color w:val="000000"/>
        <w:sz w:val="20"/>
        <w:szCs w:val="20"/>
      </w:rPr>
      <w:fldChar w:fldCharType="end"/>
    </w:r>
  </w:p>
  <w:p w14:paraId="000000A8" w14:textId="77777777" w:rsidR="0048347F" w:rsidRDefault="000A605D">
    <w:pPr>
      <w:pBdr>
        <w:top w:val="nil"/>
        <w:left w:val="nil"/>
        <w:bottom w:val="nil"/>
        <w:right w:val="nil"/>
        <w:between w:val="nil"/>
      </w:pBdr>
      <w:tabs>
        <w:tab w:val="center" w:pos="4680"/>
        <w:tab w:val="right" w:pos="9360"/>
      </w:tabs>
      <w:spacing w:line="240" w:lineRule="auto"/>
      <w:ind w:right="360"/>
      <w:jc w:val="center"/>
      <w:rPr>
        <w:rFonts w:ascii="Arial Narrow" w:eastAsia="Arial Narrow" w:hAnsi="Arial Narrow" w:cs="Arial Narrow"/>
        <w:color w:val="002060"/>
        <w:sz w:val="20"/>
        <w:szCs w:val="20"/>
      </w:rPr>
    </w:pPr>
    <w:r>
      <w:rPr>
        <w:rFonts w:ascii="Arial Narrow" w:eastAsia="Arial Narrow" w:hAnsi="Arial Narrow" w:cs="Arial Narrow"/>
        <w:color w:val="002060"/>
        <w:sz w:val="20"/>
        <w:szCs w:val="20"/>
      </w:rPr>
      <w:t>2800 Plymouth Rd • North Campus Research Complex (NCRC), Building 100 • Ann Arbor, MI 49109</w:t>
    </w:r>
  </w:p>
  <w:p w14:paraId="000000A9" w14:textId="009689FC" w:rsidR="0048347F" w:rsidRDefault="000A605D">
    <w:pPr>
      <w:pBdr>
        <w:top w:val="nil"/>
        <w:left w:val="nil"/>
        <w:bottom w:val="nil"/>
        <w:right w:val="nil"/>
        <w:between w:val="nil"/>
      </w:pBdr>
      <w:tabs>
        <w:tab w:val="center" w:pos="4680"/>
        <w:tab w:val="right" w:pos="9360"/>
      </w:tabs>
      <w:spacing w:line="240" w:lineRule="auto"/>
      <w:jc w:val="center"/>
      <w:rPr>
        <w:rFonts w:ascii="Arial Narrow" w:eastAsia="Arial Narrow" w:hAnsi="Arial Narrow" w:cs="Arial Narrow"/>
        <w:color w:val="002060"/>
        <w:sz w:val="20"/>
        <w:szCs w:val="20"/>
      </w:rPr>
    </w:pPr>
    <w:r>
      <w:rPr>
        <w:rFonts w:ascii="Arial Narrow" w:eastAsia="Arial Narrow" w:hAnsi="Arial Narrow" w:cs="Arial Narrow"/>
        <w:color w:val="002060"/>
        <w:sz w:val="20"/>
        <w:szCs w:val="20"/>
      </w:rPr>
      <w:t xml:space="preserve">Email: </w:t>
    </w:r>
    <w:hyperlink r:id="rId1">
      <w:r>
        <w:rPr>
          <w:rFonts w:ascii="Arial Narrow" w:eastAsia="Arial Narrow" w:hAnsi="Arial Narrow" w:cs="Arial Narrow"/>
          <w:color w:val="0000FF"/>
          <w:sz w:val="20"/>
          <w:szCs w:val="20"/>
          <w:u w:val="single"/>
        </w:rPr>
        <w:t>globalhealthequity@umich.edu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027CC" w14:textId="77777777" w:rsidR="009F4BF4" w:rsidRDefault="009F4BF4">
      <w:pPr>
        <w:spacing w:line="240" w:lineRule="auto"/>
      </w:pPr>
      <w:r>
        <w:separator/>
      </w:r>
    </w:p>
  </w:footnote>
  <w:footnote w:type="continuationSeparator" w:id="0">
    <w:p w14:paraId="77A67DC5" w14:textId="77777777" w:rsidR="009F4BF4" w:rsidRDefault="009F4BF4">
      <w:pPr>
        <w:spacing w:line="240" w:lineRule="auto"/>
      </w:pPr>
      <w:r>
        <w:continuationSeparator/>
      </w:r>
    </w:p>
  </w:footnote>
  <w:footnote w:id="1">
    <w:p w14:paraId="0000009D" w14:textId="77777777" w:rsidR="0048347F" w:rsidRDefault="000A605D">
      <w:pPr>
        <w:spacing w:line="240" w:lineRule="auto"/>
        <w:rPr>
          <w:rFonts w:ascii="Cambria" w:eastAsia="Cambria" w:hAnsi="Cambria" w:cs="Cambria"/>
          <w:sz w:val="20"/>
          <w:szCs w:val="20"/>
        </w:rPr>
      </w:pPr>
      <w:r>
        <w:rPr>
          <w:rStyle w:val="FootnoteReference"/>
        </w:rPr>
        <w:footnoteRef/>
      </w:r>
      <w:r>
        <w:rPr>
          <w:sz w:val="20"/>
          <w:szCs w:val="20"/>
        </w:rPr>
        <w:t xml:space="preserve"> </w:t>
      </w:r>
      <w:r>
        <w:rPr>
          <w:rFonts w:ascii="Cambria" w:eastAsia="Cambria" w:hAnsi="Cambria" w:cs="Cambria"/>
          <w:sz w:val="20"/>
          <w:szCs w:val="20"/>
        </w:rPr>
        <w:t>Evidence of impact (i.e., an evidence hierarchy) could be conceived as follows:</w:t>
      </w:r>
    </w:p>
    <w:p w14:paraId="0000009E" w14:textId="77777777" w:rsidR="0048347F" w:rsidRDefault="000A605D">
      <w:pPr>
        <w:ind w:left="720" w:right="720"/>
        <w:rPr>
          <w:rFonts w:ascii="Cambria" w:eastAsia="Cambria" w:hAnsi="Cambria" w:cs="Cambria"/>
          <w:i/>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Cambria" w:eastAsia="Cambria" w:hAnsi="Cambria" w:cs="Cambria"/>
          <w:i/>
          <w:sz w:val="20"/>
          <w:szCs w:val="20"/>
        </w:rPr>
        <w:t>1</w:t>
      </w:r>
      <w:r>
        <w:rPr>
          <w:rFonts w:ascii="Cambria" w:eastAsia="Cambria" w:hAnsi="Cambria" w:cs="Cambria"/>
          <w:i/>
          <w:sz w:val="20"/>
          <w:szCs w:val="20"/>
          <w:vertAlign w:val="superscript"/>
        </w:rPr>
        <w:t>st</w:t>
      </w:r>
      <w:r>
        <w:rPr>
          <w:rFonts w:ascii="Cambria" w:eastAsia="Cambria" w:hAnsi="Cambria" w:cs="Cambria"/>
          <w:i/>
          <w:sz w:val="20"/>
          <w:szCs w:val="20"/>
        </w:rPr>
        <w:t xml:space="preserve"> order evidence - people living longer or better</w:t>
      </w:r>
    </w:p>
    <w:p w14:paraId="0000009F" w14:textId="77777777" w:rsidR="0048347F" w:rsidRDefault="000A605D">
      <w:pPr>
        <w:ind w:left="720" w:right="720"/>
        <w:rPr>
          <w:rFonts w:ascii="Cambria" w:eastAsia="Cambria" w:hAnsi="Cambria" w:cs="Cambria"/>
          <w:i/>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Cambria" w:eastAsia="Cambria" w:hAnsi="Cambria" w:cs="Cambria"/>
          <w:i/>
          <w:sz w:val="20"/>
          <w:szCs w:val="20"/>
        </w:rPr>
        <w:t>2</w:t>
      </w:r>
      <w:r>
        <w:rPr>
          <w:rFonts w:ascii="Cambria" w:eastAsia="Cambria" w:hAnsi="Cambria" w:cs="Cambria"/>
          <w:i/>
          <w:sz w:val="20"/>
          <w:szCs w:val="20"/>
          <w:vertAlign w:val="superscript"/>
        </w:rPr>
        <w:t>nd</w:t>
      </w:r>
      <w:r>
        <w:rPr>
          <w:rFonts w:ascii="Cambria" w:eastAsia="Cambria" w:hAnsi="Cambria" w:cs="Cambria"/>
          <w:i/>
          <w:sz w:val="20"/>
          <w:szCs w:val="20"/>
        </w:rPr>
        <w:t xml:space="preserve"> order evidence - more people with factors influenced associated with 1</w:t>
      </w:r>
      <w:r>
        <w:rPr>
          <w:rFonts w:ascii="Cambria" w:eastAsia="Cambria" w:hAnsi="Cambria" w:cs="Cambria"/>
          <w:i/>
          <w:sz w:val="20"/>
          <w:szCs w:val="20"/>
          <w:vertAlign w:val="superscript"/>
        </w:rPr>
        <w:t>st</w:t>
      </w:r>
      <w:r>
        <w:rPr>
          <w:rFonts w:ascii="Cambria" w:eastAsia="Cambria" w:hAnsi="Cambria" w:cs="Cambria"/>
          <w:i/>
          <w:sz w:val="20"/>
          <w:szCs w:val="20"/>
        </w:rPr>
        <w:t xml:space="preserve"> order</w:t>
      </w:r>
    </w:p>
    <w:p w14:paraId="000000A0" w14:textId="77777777" w:rsidR="0048347F" w:rsidRDefault="000A605D">
      <w:pPr>
        <w:ind w:left="720" w:right="720"/>
        <w:rPr>
          <w:rFonts w:ascii="Cambria" w:eastAsia="Cambria" w:hAnsi="Cambria" w:cs="Cambria"/>
          <w:i/>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Cambria" w:eastAsia="Cambria" w:hAnsi="Cambria" w:cs="Cambria"/>
          <w:i/>
          <w:sz w:val="20"/>
          <w:szCs w:val="20"/>
        </w:rPr>
        <w:t>3</w:t>
      </w:r>
      <w:r>
        <w:rPr>
          <w:rFonts w:ascii="Cambria" w:eastAsia="Cambria" w:hAnsi="Cambria" w:cs="Cambria"/>
          <w:i/>
          <w:sz w:val="20"/>
          <w:szCs w:val="20"/>
          <w:vertAlign w:val="superscript"/>
        </w:rPr>
        <w:t>rd</w:t>
      </w:r>
      <w:r>
        <w:rPr>
          <w:rFonts w:ascii="Cambria" w:eastAsia="Cambria" w:hAnsi="Cambria" w:cs="Cambria"/>
          <w:i/>
          <w:sz w:val="20"/>
          <w:szCs w:val="20"/>
        </w:rPr>
        <w:t xml:space="preserve"> order evidence - policies enacted (e.g., financing, etc.) that enable 2</w:t>
      </w:r>
      <w:r>
        <w:rPr>
          <w:rFonts w:ascii="Cambria" w:eastAsia="Cambria" w:hAnsi="Cambria" w:cs="Cambria"/>
          <w:i/>
          <w:sz w:val="20"/>
          <w:szCs w:val="20"/>
          <w:vertAlign w:val="superscript"/>
        </w:rPr>
        <w:t>nd</w:t>
      </w:r>
      <w:r>
        <w:rPr>
          <w:rFonts w:ascii="Cambria" w:eastAsia="Cambria" w:hAnsi="Cambria" w:cs="Cambria"/>
          <w:i/>
          <w:sz w:val="20"/>
          <w:szCs w:val="20"/>
        </w:rPr>
        <w:t xml:space="preserve"> order</w:t>
      </w:r>
    </w:p>
    <w:p w14:paraId="000000A1" w14:textId="77777777" w:rsidR="0048347F" w:rsidRDefault="000A605D">
      <w:pPr>
        <w:spacing w:line="240" w:lineRule="auto"/>
        <w:ind w:left="360"/>
        <w:rPr>
          <w:b/>
          <w:sz w:val="20"/>
          <w:szCs w:val="20"/>
        </w:rPr>
      </w:pPr>
      <w:r>
        <w:rPr>
          <w:b/>
          <w:sz w:val="20"/>
          <w:szCs w:val="20"/>
        </w:rPr>
        <w:t xml:space="preserve"> </w:t>
      </w:r>
    </w:p>
    <w:p w14:paraId="000000A2" w14:textId="77777777" w:rsidR="0048347F" w:rsidRDefault="0048347F">
      <w:pPr>
        <w:spacing w:line="240" w:lineRule="auto"/>
        <w:rPr>
          <w:sz w:val="20"/>
          <w:szCs w:val="20"/>
        </w:rPr>
      </w:pPr>
    </w:p>
  </w:footnote>
  <w:footnote w:id="2">
    <w:p w14:paraId="000000A3" w14:textId="77777777" w:rsidR="0048347F" w:rsidRDefault="000A605D">
      <w:pPr>
        <w:spacing w:line="240" w:lineRule="auto"/>
        <w:rPr>
          <w:rFonts w:ascii="Cambria" w:eastAsia="Cambria" w:hAnsi="Cambria" w:cs="Cambria"/>
          <w:sz w:val="24"/>
          <w:szCs w:val="24"/>
        </w:rPr>
      </w:pPr>
      <w:r>
        <w:rPr>
          <w:rStyle w:val="FootnoteReference"/>
        </w:rPr>
        <w:footnoteRef/>
      </w:r>
      <w:r>
        <w:rPr>
          <w:sz w:val="16"/>
          <w:szCs w:val="16"/>
        </w:rPr>
        <w:t xml:space="preserve"> </w:t>
      </w:r>
      <w:r>
        <w:rPr>
          <w:rFonts w:ascii="Cambria" w:eastAsia="Cambria" w:hAnsi="Cambria" w:cs="Cambria"/>
          <w:sz w:val="20"/>
          <w:szCs w:val="20"/>
        </w:rPr>
        <w:t xml:space="preserve">It is not required that funding be appropriated equally across all units/global partners involved in the initiative. Allocations of funds may depend on the size of the requests and the proposed first steps.  </w:t>
      </w:r>
    </w:p>
    <w:p w14:paraId="000000A4" w14:textId="77777777" w:rsidR="0048347F" w:rsidRDefault="0048347F">
      <w:pPr>
        <w:spacing w:line="240" w:lineRule="auto"/>
        <w:rPr>
          <w:sz w:val="20"/>
          <w:szCs w:val="20"/>
        </w:rPr>
      </w:pPr>
    </w:p>
  </w:footnote>
  <w:footnote w:id="3">
    <w:p w14:paraId="0000009C" w14:textId="77777777" w:rsidR="0048347F" w:rsidRDefault="000A605D">
      <w:pPr>
        <w:spacing w:line="240" w:lineRule="auto"/>
        <w:rPr>
          <w:sz w:val="18"/>
          <w:szCs w:val="18"/>
        </w:rPr>
      </w:pPr>
      <w:r>
        <w:rPr>
          <w:rStyle w:val="FootnoteReference"/>
        </w:rPr>
        <w:footnoteRef/>
      </w:r>
      <w:r>
        <w:rPr>
          <w:sz w:val="20"/>
          <w:szCs w:val="20"/>
        </w:rPr>
        <w:t xml:space="preserve"> </w:t>
      </w:r>
      <w:r>
        <w:rPr>
          <w:sz w:val="18"/>
          <w:szCs w:val="18"/>
        </w:rPr>
        <w:t>The grant clock will start from the time when the project kicks off. The project should start within 6 months of the notice of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5" w14:textId="77777777" w:rsidR="0048347F" w:rsidRDefault="0048347F">
    <w:pPr>
      <w:pBdr>
        <w:top w:val="nil"/>
        <w:left w:val="nil"/>
        <w:bottom w:val="nil"/>
        <w:right w:val="nil"/>
        <w:between w:val="nil"/>
      </w:pBdr>
      <w:tabs>
        <w:tab w:val="center" w:pos="4680"/>
        <w:tab w:val="right" w:pos="9360"/>
      </w:tabs>
      <w:spacing w:line="240" w:lineRule="auto"/>
      <w:jc w:val="center"/>
      <w:rPr>
        <w:color w:val="000000"/>
      </w:rPr>
    </w:pPr>
  </w:p>
  <w:p w14:paraId="000000A6" w14:textId="77777777" w:rsidR="0048347F" w:rsidRDefault="0048347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7495"/>
    <w:multiLevelType w:val="multilevel"/>
    <w:tmpl w:val="A6A69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C546B"/>
    <w:multiLevelType w:val="multilevel"/>
    <w:tmpl w:val="C55CD0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4C2A8F"/>
    <w:multiLevelType w:val="multilevel"/>
    <w:tmpl w:val="B9F8FF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26F2E0D"/>
    <w:multiLevelType w:val="multilevel"/>
    <w:tmpl w:val="B2DACD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29F847E3"/>
    <w:multiLevelType w:val="multilevel"/>
    <w:tmpl w:val="1E8A157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5E52AD"/>
    <w:multiLevelType w:val="multilevel"/>
    <w:tmpl w:val="C9B0FA9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9D4B21"/>
    <w:multiLevelType w:val="multilevel"/>
    <w:tmpl w:val="C9B0FA9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6977D0"/>
    <w:multiLevelType w:val="multilevel"/>
    <w:tmpl w:val="8DB25250"/>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63741948"/>
    <w:multiLevelType w:val="multilevel"/>
    <w:tmpl w:val="3D1CC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2"/>
  </w:num>
  <w:num w:numId="4">
    <w:abstractNumId w:val="7"/>
  </w:num>
  <w:num w:numId="5">
    <w:abstractNumId w:val="0"/>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7F"/>
    <w:rsid w:val="00002E3E"/>
    <w:rsid w:val="00081FAE"/>
    <w:rsid w:val="000A605D"/>
    <w:rsid w:val="002928EE"/>
    <w:rsid w:val="00393757"/>
    <w:rsid w:val="0048347F"/>
    <w:rsid w:val="00585851"/>
    <w:rsid w:val="00923C81"/>
    <w:rsid w:val="009F4BF4"/>
    <w:rsid w:val="00A01920"/>
    <w:rsid w:val="00A95DAB"/>
    <w:rsid w:val="00B15F54"/>
    <w:rsid w:val="00B42482"/>
    <w:rsid w:val="00D770A5"/>
    <w:rsid w:val="00EC4CC0"/>
    <w:rsid w:val="00F4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BF5AA"/>
  <w15:docId w15:val="{5DDAC00E-8B0A-6A43-948B-372242E8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01CBD"/>
    <w:rPr>
      <w:b/>
      <w:bCs/>
    </w:rPr>
  </w:style>
  <w:style w:type="character" w:customStyle="1" w:styleId="CommentSubjectChar">
    <w:name w:val="Comment Subject Char"/>
    <w:basedOn w:val="CommentTextChar"/>
    <w:link w:val="CommentSubject"/>
    <w:uiPriority w:val="99"/>
    <w:semiHidden/>
    <w:rsid w:val="00B01CBD"/>
    <w:rPr>
      <w:b/>
      <w:bCs/>
      <w:sz w:val="20"/>
      <w:szCs w:val="20"/>
    </w:rPr>
  </w:style>
  <w:style w:type="paragraph" w:styleId="Header">
    <w:name w:val="header"/>
    <w:basedOn w:val="Normal"/>
    <w:link w:val="HeaderChar"/>
    <w:uiPriority w:val="99"/>
    <w:unhideWhenUsed/>
    <w:rsid w:val="003D2E1D"/>
    <w:pPr>
      <w:tabs>
        <w:tab w:val="center" w:pos="4680"/>
        <w:tab w:val="right" w:pos="9360"/>
      </w:tabs>
      <w:spacing w:line="240" w:lineRule="auto"/>
    </w:pPr>
  </w:style>
  <w:style w:type="character" w:customStyle="1" w:styleId="HeaderChar">
    <w:name w:val="Header Char"/>
    <w:basedOn w:val="DefaultParagraphFont"/>
    <w:link w:val="Header"/>
    <w:uiPriority w:val="99"/>
    <w:rsid w:val="003D2E1D"/>
  </w:style>
  <w:style w:type="paragraph" w:styleId="Footer">
    <w:name w:val="footer"/>
    <w:basedOn w:val="Normal"/>
    <w:link w:val="FooterChar"/>
    <w:uiPriority w:val="99"/>
    <w:unhideWhenUsed/>
    <w:rsid w:val="003D2E1D"/>
    <w:pPr>
      <w:tabs>
        <w:tab w:val="center" w:pos="4680"/>
        <w:tab w:val="right" w:pos="9360"/>
      </w:tabs>
      <w:spacing w:line="240" w:lineRule="auto"/>
    </w:pPr>
  </w:style>
  <w:style w:type="character" w:customStyle="1" w:styleId="FooterChar">
    <w:name w:val="Footer Char"/>
    <w:basedOn w:val="DefaultParagraphFont"/>
    <w:link w:val="Footer"/>
    <w:uiPriority w:val="99"/>
    <w:rsid w:val="003D2E1D"/>
  </w:style>
  <w:style w:type="paragraph" w:styleId="BalloonText">
    <w:name w:val="Balloon Text"/>
    <w:basedOn w:val="Normal"/>
    <w:link w:val="BalloonTextChar"/>
    <w:uiPriority w:val="99"/>
    <w:semiHidden/>
    <w:unhideWhenUsed/>
    <w:rsid w:val="00CD11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16C"/>
    <w:rPr>
      <w:rFonts w:ascii="Segoe UI" w:hAnsi="Segoe UI" w:cs="Segoe UI"/>
      <w:sz w:val="18"/>
      <w:szCs w:val="18"/>
    </w:rPr>
  </w:style>
  <w:style w:type="paragraph" w:styleId="FootnoteText">
    <w:name w:val="footnote text"/>
    <w:basedOn w:val="Normal"/>
    <w:link w:val="FootnoteTextChar"/>
    <w:uiPriority w:val="99"/>
    <w:semiHidden/>
    <w:unhideWhenUsed/>
    <w:rsid w:val="009A5A36"/>
    <w:pPr>
      <w:spacing w:line="240" w:lineRule="auto"/>
    </w:pPr>
    <w:rPr>
      <w:sz w:val="20"/>
      <w:szCs w:val="20"/>
    </w:rPr>
  </w:style>
  <w:style w:type="character" w:customStyle="1" w:styleId="FootnoteTextChar">
    <w:name w:val="Footnote Text Char"/>
    <w:basedOn w:val="DefaultParagraphFont"/>
    <w:link w:val="FootnoteText"/>
    <w:uiPriority w:val="99"/>
    <w:semiHidden/>
    <w:rsid w:val="009A5A36"/>
    <w:rPr>
      <w:sz w:val="20"/>
      <w:szCs w:val="20"/>
    </w:rPr>
  </w:style>
  <w:style w:type="character" w:styleId="FootnoteReference">
    <w:name w:val="footnote reference"/>
    <w:basedOn w:val="DefaultParagraphFont"/>
    <w:uiPriority w:val="99"/>
    <w:semiHidden/>
    <w:unhideWhenUsed/>
    <w:rsid w:val="009A5A36"/>
    <w:rPr>
      <w:vertAlign w:val="superscript"/>
    </w:rPr>
  </w:style>
  <w:style w:type="paragraph" w:styleId="ListParagraph">
    <w:name w:val="List Paragraph"/>
    <w:basedOn w:val="Normal"/>
    <w:uiPriority w:val="34"/>
    <w:qFormat/>
    <w:rsid w:val="009A5A36"/>
    <w:pPr>
      <w:ind w:left="720"/>
      <w:contextualSpacing/>
    </w:pPr>
  </w:style>
  <w:style w:type="character" w:styleId="Hyperlink">
    <w:name w:val="Hyperlink"/>
    <w:basedOn w:val="DefaultParagraphFont"/>
    <w:uiPriority w:val="99"/>
    <w:unhideWhenUsed/>
    <w:rsid w:val="00837F6E"/>
    <w:rPr>
      <w:color w:val="0000FF" w:themeColor="hyperlink"/>
      <w:u w:val="single"/>
    </w:rPr>
  </w:style>
  <w:style w:type="table" w:styleId="TableGrid">
    <w:name w:val="Table Grid"/>
    <w:basedOn w:val="TableNormal"/>
    <w:uiPriority w:val="39"/>
    <w:rsid w:val="00EB77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62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D3C4D"/>
    <w:rPr>
      <w:color w:val="800080" w:themeColor="followedHyperlink"/>
      <w:u w:val="single"/>
    </w:rPr>
  </w:style>
  <w:style w:type="character" w:styleId="PageNumber">
    <w:name w:val="page number"/>
    <w:basedOn w:val="DefaultParagraphFont"/>
    <w:uiPriority w:val="99"/>
    <w:semiHidden/>
    <w:unhideWhenUsed/>
    <w:rsid w:val="00D20172"/>
  </w:style>
  <w:style w:type="character" w:styleId="UnresolvedMention">
    <w:name w:val="Unresolved Mention"/>
    <w:basedOn w:val="DefaultParagraphFont"/>
    <w:uiPriority w:val="99"/>
    <w:semiHidden/>
    <w:unhideWhenUsed/>
    <w:rsid w:val="00381E56"/>
    <w:rPr>
      <w:color w:val="605E5C"/>
      <w:shd w:val="clear" w:color="auto" w:fill="E1DFDD"/>
    </w:r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lobalhealthequity.umich.edu/abou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lobalhealthequity.umich.edu/communities-practice/challenge-groups" TargetMode="External"/><Relationship Id="rId17" Type="http://schemas.openxmlformats.org/officeDocument/2006/relationships/hyperlink" Target="https://docs.google.com/document/d/11vq_52QDvUVzXBO_yLgC4ZOEmzH6C9yJ/edit?usp=sharing&amp;ouid=114877613525347353936&amp;rtpof=true&amp;sd=true" TargetMode="External"/><Relationship Id="rId2" Type="http://schemas.openxmlformats.org/officeDocument/2006/relationships/numbering" Target="numbering.xml"/><Relationship Id="rId16" Type="http://schemas.openxmlformats.org/officeDocument/2006/relationships/hyperlink" Target="https://docs.google.com/spreadsheets/d/1OUu8t5naeLjOfZwZ3b-Q_MkgFNsed-c_4e7gMmsE7cc/edit?usp=shar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healthequity.umich.edu/communities-practice/challenge-groups" TargetMode="External"/><Relationship Id="rId5" Type="http://schemas.openxmlformats.org/officeDocument/2006/relationships/webSettings" Target="webSettings.xml"/><Relationship Id="rId15" Type="http://schemas.openxmlformats.org/officeDocument/2006/relationships/hyperlink" Target="https://docs.google.com/document/d/11vq_52QDvUVzXBO_yLgC4ZOEmzH6C9yJ/edit?usp=sharing&amp;ouid=114877613525347353936&amp;rtpof=true&amp;sd=true" TargetMode="External"/><Relationship Id="rId10" Type="http://schemas.openxmlformats.org/officeDocument/2006/relationships/hyperlink" Target="https://globalhealthequity.umich.edu/aboutcent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lobalhealthequity.umich.edu/communities-practice/challenge-groups" TargetMode="External"/><Relationship Id="rId14" Type="http://schemas.openxmlformats.org/officeDocument/2006/relationships/hyperlink" Target="https://docs.google.com/spreadsheets/d/1OUu8t5naeLjOfZwZ3b-Q_MkgFNsed-c_4e7gMmsE7cc/edit?usp=sharin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fAsHeQWM2on1HO40w2XzLqCcA==">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1212</Words>
  <Characters>6938</Characters>
  <Application>Microsoft Office Word</Application>
  <DocSecurity>0</DocSecurity>
  <Lines>256</Lines>
  <Paragraphs>93</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Sefa, Christabel</dc:creator>
  <cp:lastModifiedBy>Conger, Amy</cp:lastModifiedBy>
  <cp:revision>9</cp:revision>
  <dcterms:created xsi:type="dcterms:W3CDTF">2021-03-30T18:51:00Z</dcterms:created>
  <dcterms:modified xsi:type="dcterms:W3CDTF">2021-10-28T13:04:00Z</dcterms:modified>
</cp:coreProperties>
</file>